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AC4" w:rsidRDefault="00436AC4" w:rsidP="00436AC4">
      <w:pPr>
        <w:jc w:val="center"/>
        <w:rPr>
          <w:rFonts w:ascii="Times New Roman" w:hAnsi="Times New Roman"/>
          <w:b/>
          <w:sz w:val="28"/>
          <w:szCs w:val="28"/>
        </w:rPr>
      </w:pPr>
      <w:bookmarkStart w:id="0" w:name="_Hlk145925216"/>
      <w:r>
        <w:rPr>
          <w:noProof/>
          <w:lang w:val="ru-RU" w:eastAsia="ru-RU"/>
        </w:rPr>
        <w:drawing>
          <wp:inline distT="0" distB="0" distL="0" distR="0">
            <wp:extent cx="434340" cy="609600"/>
            <wp:effectExtent l="19050" t="0" r="3810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4340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36AC4" w:rsidRDefault="00436AC4" w:rsidP="00917CC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436AC4" w:rsidRDefault="00436AC4" w:rsidP="00917CC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436AC4" w:rsidRDefault="00436AC4" w:rsidP="00917CC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ВІННИЦЬКОГО РАЙОНУ  ВІННИЦЬКОЇ ОБЛАСТІ</w:t>
      </w:r>
    </w:p>
    <w:p w:rsidR="00436AC4" w:rsidRDefault="00436AC4" w:rsidP="00917CC1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ВИКОНАВЧИЙ КОМІТЕТ</w:t>
      </w:r>
    </w:p>
    <w:p w:rsidR="00436AC4" w:rsidRDefault="00436AC4" w:rsidP="00917CC1">
      <w:pPr>
        <w:spacing w:after="24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</w:t>
      </w:r>
    </w:p>
    <w:p w:rsidR="00436AC4" w:rsidRDefault="0048720A" w:rsidP="0048720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10 липня 2025 року               м. </w:t>
      </w:r>
      <w:r w:rsidR="00436AC4">
        <w:rPr>
          <w:rFonts w:ascii="Times New Roman" w:hAnsi="Times New Roman"/>
          <w:sz w:val="28"/>
          <w:szCs w:val="28"/>
        </w:rPr>
        <w:t xml:space="preserve">Погребище </w:t>
      </w:r>
      <w:r w:rsidR="00C277B6">
        <w:rPr>
          <w:rFonts w:ascii="Times New Roman" w:hAnsi="Times New Roman"/>
          <w:sz w:val="28"/>
          <w:szCs w:val="28"/>
        </w:rPr>
        <w:t xml:space="preserve">                     № 321</w:t>
      </w:r>
    </w:p>
    <w:p w:rsidR="00520F7D" w:rsidRDefault="00520F7D" w:rsidP="003F4C8D">
      <w:pPr>
        <w:pStyle w:val="Default"/>
        <w:spacing w:line="276" w:lineRule="auto"/>
        <w:ind w:firstLine="567"/>
        <w:jc w:val="both"/>
        <w:rPr>
          <w:b/>
          <w:bCs/>
          <w:sz w:val="28"/>
          <w:szCs w:val="28"/>
        </w:rPr>
      </w:pPr>
    </w:p>
    <w:p w:rsidR="000D2E68" w:rsidRPr="0015696F" w:rsidRDefault="000D2E68" w:rsidP="00917CC1">
      <w:pPr>
        <w:pStyle w:val="a9"/>
        <w:spacing w:before="0" w:beforeAutospacing="0" w:after="0" w:afterAutospacing="0"/>
        <w:rPr>
          <w:rStyle w:val="aa"/>
          <w:sz w:val="28"/>
          <w:szCs w:val="28"/>
        </w:rPr>
      </w:pPr>
      <w:r w:rsidRPr="0015696F">
        <w:rPr>
          <w:rStyle w:val="aa"/>
          <w:sz w:val="28"/>
          <w:szCs w:val="28"/>
        </w:rPr>
        <w:t>Про утворення комісії з питань розподілу</w:t>
      </w:r>
    </w:p>
    <w:p w:rsidR="000D2E68" w:rsidRPr="0015696F" w:rsidRDefault="000D2E68" w:rsidP="00917CC1">
      <w:pPr>
        <w:pStyle w:val="a9"/>
        <w:spacing w:before="0" w:beforeAutospacing="0" w:after="0" w:afterAutospacing="0"/>
        <w:rPr>
          <w:rStyle w:val="aa"/>
          <w:sz w:val="28"/>
          <w:szCs w:val="28"/>
        </w:rPr>
      </w:pPr>
      <w:r w:rsidRPr="0015696F">
        <w:rPr>
          <w:rStyle w:val="aa"/>
          <w:sz w:val="28"/>
          <w:szCs w:val="28"/>
        </w:rPr>
        <w:t>публічних інвестицій Погребищенської міської</w:t>
      </w:r>
    </w:p>
    <w:p w:rsidR="000D2E68" w:rsidRPr="0015696F" w:rsidRDefault="000D2E68" w:rsidP="00917CC1">
      <w:pPr>
        <w:pStyle w:val="a9"/>
        <w:spacing w:before="0" w:beforeAutospacing="0" w:after="0" w:afterAutospacing="0"/>
        <w:rPr>
          <w:rStyle w:val="aa"/>
          <w:sz w:val="28"/>
          <w:szCs w:val="28"/>
        </w:rPr>
      </w:pPr>
      <w:r w:rsidRPr="0015696F">
        <w:rPr>
          <w:rStyle w:val="aa"/>
          <w:sz w:val="28"/>
          <w:szCs w:val="28"/>
        </w:rPr>
        <w:t xml:space="preserve">територіальної громади та затвердження </w:t>
      </w:r>
    </w:p>
    <w:p w:rsidR="000D2E68" w:rsidRPr="000D2E68" w:rsidRDefault="000D2E68" w:rsidP="00917CC1">
      <w:pPr>
        <w:pStyle w:val="a9"/>
        <w:spacing w:before="0" w:beforeAutospacing="0" w:after="0" w:afterAutospacing="0"/>
        <w:rPr>
          <w:rStyle w:val="aa"/>
          <w:b w:val="0"/>
          <w:sz w:val="28"/>
          <w:szCs w:val="28"/>
        </w:rPr>
      </w:pPr>
      <w:r w:rsidRPr="0015696F">
        <w:rPr>
          <w:rStyle w:val="aa"/>
          <w:sz w:val="28"/>
          <w:szCs w:val="28"/>
        </w:rPr>
        <w:t>Положення про її роботу</w:t>
      </w:r>
    </w:p>
    <w:p w:rsidR="007354E2" w:rsidRDefault="007354E2" w:rsidP="003F4C8D">
      <w:pPr>
        <w:pStyle w:val="Default"/>
        <w:spacing w:line="276" w:lineRule="auto"/>
        <w:ind w:firstLine="567"/>
        <w:rPr>
          <w:sz w:val="28"/>
          <w:szCs w:val="28"/>
        </w:rPr>
      </w:pPr>
    </w:p>
    <w:bookmarkEnd w:id="0"/>
    <w:p w:rsidR="004621EC" w:rsidRDefault="000D2E68" w:rsidP="003F4C8D">
      <w:pPr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 w:rsidRPr="000D2E68">
        <w:rPr>
          <w:rFonts w:ascii="Times New Roman" w:hAnsi="Times New Roman"/>
          <w:color w:val="000000"/>
          <w:sz w:val="28"/>
          <w:szCs w:val="28"/>
        </w:rPr>
        <w:t>Керуючись пунктом 1 частини другої статті 52 Закону України «Про місцеве самоврядування в Україні»,</w:t>
      </w:r>
      <w:r>
        <w:rPr>
          <w:rFonts w:ascii="Times New Roman" w:hAnsi="Times New Roman"/>
          <w:color w:val="000000"/>
          <w:sz w:val="28"/>
          <w:szCs w:val="28"/>
        </w:rPr>
        <w:t xml:space="preserve"> в</w:t>
      </w:r>
      <w:r w:rsidRPr="000D2E68">
        <w:rPr>
          <w:rFonts w:ascii="Times New Roman" w:hAnsi="Times New Roman"/>
          <w:color w:val="000000"/>
          <w:sz w:val="28"/>
          <w:szCs w:val="28"/>
        </w:rPr>
        <w:t xml:space="preserve">ідповідно до </w:t>
      </w:r>
      <w:r w:rsidRPr="000D2E6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статей 75, 75</w:t>
      </w:r>
      <w:r w:rsidRPr="000D2E68"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</w:rPr>
        <w:t>1</w:t>
      </w:r>
      <w:r w:rsidRPr="000D2E68">
        <w:rPr>
          <w:rFonts w:ascii="Times New Roman" w:eastAsia="Times New Roman" w:hAnsi="Times New Roman"/>
          <w:kern w:val="0"/>
          <w:sz w:val="28"/>
          <w:szCs w:val="28"/>
          <w:lang w:eastAsia="ru-RU"/>
        </w:rPr>
        <w:t>, 75</w:t>
      </w:r>
      <w:r w:rsidRPr="000D2E68">
        <w:rPr>
          <w:rFonts w:ascii="Times New Roman" w:eastAsia="Times New Roman" w:hAnsi="Times New Roman"/>
          <w:kern w:val="0"/>
          <w:sz w:val="28"/>
          <w:szCs w:val="28"/>
          <w:vertAlign w:val="superscript"/>
          <w:lang w:eastAsia="ru-RU"/>
        </w:rPr>
        <w:t xml:space="preserve">2 </w:t>
      </w:r>
      <w:r w:rsidRPr="000D2E68">
        <w:rPr>
          <w:rFonts w:ascii="Times New Roman" w:hAnsi="Times New Roman"/>
          <w:color w:val="000000"/>
          <w:sz w:val="28"/>
          <w:szCs w:val="28"/>
        </w:rPr>
        <w:t>Бюджетного кодексу України, наказу Міністерства фінансів України від 15 квітня 2025 року № 202 «Про затвердження примірного Положення про місцеву комісію з питань р</w:t>
      </w:r>
      <w:r>
        <w:rPr>
          <w:rFonts w:ascii="Times New Roman" w:hAnsi="Times New Roman"/>
          <w:color w:val="000000"/>
          <w:sz w:val="28"/>
          <w:szCs w:val="28"/>
        </w:rPr>
        <w:t xml:space="preserve">озподілу публічних інвестицій» </w:t>
      </w:r>
      <w:r w:rsidRPr="000D2E68">
        <w:rPr>
          <w:rFonts w:ascii="Times New Roman" w:hAnsi="Times New Roman"/>
          <w:color w:val="000000"/>
          <w:sz w:val="28"/>
          <w:szCs w:val="28"/>
        </w:rPr>
        <w:t xml:space="preserve">виконавчий комітет міської ради </w:t>
      </w:r>
    </w:p>
    <w:p w:rsidR="004621EC" w:rsidRDefault="004621EC" w:rsidP="003F4C8D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D2E68" w:rsidRDefault="000D2E68" w:rsidP="003F4C8D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0D2E68">
        <w:rPr>
          <w:rFonts w:ascii="Times New Roman" w:hAnsi="Times New Roman"/>
          <w:color w:val="000000"/>
          <w:sz w:val="28"/>
          <w:szCs w:val="28"/>
        </w:rPr>
        <w:t>ВИРІШИВ:</w:t>
      </w:r>
    </w:p>
    <w:p w:rsidR="004621EC" w:rsidRPr="000D2E68" w:rsidRDefault="004621EC" w:rsidP="003F4C8D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D2E68" w:rsidRDefault="004621EC" w:rsidP="003F4C8D">
      <w:pPr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1.</w:t>
      </w:r>
      <w:r w:rsidR="000D2E68" w:rsidRPr="000D2E68">
        <w:rPr>
          <w:rFonts w:ascii="Times New Roman" w:hAnsi="Times New Roman"/>
          <w:color w:val="000000"/>
          <w:sz w:val="28"/>
          <w:szCs w:val="28"/>
        </w:rPr>
        <w:t xml:space="preserve">Утворити комісію з питань розподілу публічних інвестицій </w:t>
      </w:r>
      <w:r>
        <w:rPr>
          <w:rFonts w:ascii="Times New Roman" w:hAnsi="Times New Roman"/>
          <w:color w:val="000000"/>
          <w:sz w:val="28"/>
          <w:szCs w:val="28"/>
        </w:rPr>
        <w:t>Погребищенської</w:t>
      </w:r>
      <w:r w:rsidR="000D2E68" w:rsidRPr="000D2E68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 xml:space="preserve">міської </w:t>
      </w:r>
      <w:r w:rsidR="000D2E68" w:rsidRPr="000D2E68">
        <w:rPr>
          <w:rFonts w:ascii="Times New Roman" w:hAnsi="Times New Roman"/>
          <w:color w:val="000000"/>
          <w:sz w:val="28"/>
          <w:szCs w:val="28"/>
        </w:rPr>
        <w:t>територіальної громади у складі згідно з додатком.</w:t>
      </w:r>
    </w:p>
    <w:p w:rsidR="004621EC" w:rsidRPr="000D2E68" w:rsidRDefault="004621EC" w:rsidP="003F4C8D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0D2E68" w:rsidRPr="000D2E68" w:rsidRDefault="004621EC" w:rsidP="003F4C8D">
      <w:pPr>
        <w:spacing w:after="0" w:line="276" w:lineRule="auto"/>
        <w:ind w:firstLine="720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2.</w:t>
      </w:r>
      <w:r w:rsidR="000D2E68" w:rsidRPr="000D2E68">
        <w:rPr>
          <w:rFonts w:ascii="Times New Roman" w:hAnsi="Times New Roman"/>
          <w:color w:val="000000"/>
          <w:sz w:val="28"/>
          <w:szCs w:val="28"/>
        </w:rPr>
        <w:t xml:space="preserve">Затвердити Положення про комісію з питань розподілу публічних інвестицій </w:t>
      </w:r>
      <w:r w:rsidRPr="004621EC">
        <w:rPr>
          <w:rFonts w:ascii="Times New Roman" w:hAnsi="Times New Roman"/>
          <w:color w:val="000000"/>
          <w:sz w:val="28"/>
          <w:szCs w:val="28"/>
        </w:rPr>
        <w:t>Погребищенської міської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D2E68" w:rsidRPr="000D2E68">
        <w:rPr>
          <w:rFonts w:ascii="Times New Roman" w:hAnsi="Times New Roman"/>
          <w:color w:val="000000"/>
          <w:sz w:val="28"/>
          <w:szCs w:val="28"/>
        </w:rPr>
        <w:t xml:space="preserve">територіальної громади, </w:t>
      </w:r>
      <w:r>
        <w:rPr>
          <w:rFonts w:ascii="Times New Roman" w:hAnsi="Times New Roman"/>
          <w:color w:val="000000"/>
          <w:sz w:val="28"/>
          <w:szCs w:val="28"/>
        </w:rPr>
        <w:t xml:space="preserve">що </w:t>
      </w:r>
      <w:r w:rsidR="000D2E68" w:rsidRPr="000D2E68">
        <w:rPr>
          <w:rFonts w:ascii="Times New Roman" w:hAnsi="Times New Roman"/>
          <w:color w:val="000000"/>
          <w:sz w:val="28"/>
          <w:szCs w:val="28"/>
        </w:rPr>
        <w:t>додається.</w:t>
      </w:r>
    </w:p>
    <w:p w:rsidR="000D2E68" w:rsidRPr="000D2E68" w:rsidRDefault="000D2E68" w:rsidP="003F4C8D">
      <w:pPr>
        <w:spacing w:after="0" w:line="276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3C041F" w:rsidRDefault="000D2E68" w:rsidP="003F4C8D">
      <w:pPr>
        <w:spacing w:after="0" w:line="276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0D2E68">
        <w:rPr>
          <w:rFonts w:ascii="Times New Roman" w:hAnsi="Times New Roman"/>
          <w:color w:val="000000"/>
          <w:sz w:val="28"/>
          <w:szCs w:val="28"/>
        </w:rPr>
        <w:t>3.Контроль за виконанням цього рішення залишаю за собою.</w:t>
      </w:r>
    </w:p>
    <w:p w:rsidR="002374CE" w:rsidRDefault="002374CE" w:rsidP="003F4C8D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C041F" w:rsidRDefault="003C041F" w:rsidP="003F4C8D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B26A69">
        <w:rPr>
          <w:rFonts w:ascii="Times New Roman" w:hAnsi="Times New Roman"/>
          <w:b/>
          <w:sz w:val="28"/>
          <w:szCs w:val="28"/>
        </w:rPr>
        <w:t xml:space="preserve">іський голова    </w:t>
      </w:r>
      <w:r>
        <w:rPr>
          <w:rFonts w:ascii="Times New Roman" w:hAnsi="Times New Roman"/>
          <w:b/>
          <w:sz w:val="28"/>
          <w:szCs w:val="28"/>
        </w:rPr>
        <w:t xml:space="preserve">                         </w:t>
      </w:r>
      <w:r w:rsidRPr="00B26A69">
        <w:rPr>
          <w:rFonts w:ascii="Times New Roman" w:hAnsi="Times New Roman"/>
          <w:b/>
          <w:sz w:val="28"/>
          <w:szCs w:val="28"/>
        </w:rPr>
        <w:t xml:space="preserve">     Сергій ВОЛИНСЬКИЙ</w:t>
      </w:r>
    </w:p>
    <w:p w:rsidR="00B95CC5" w:rsidRDefault="00B95CC5" w:rsidP="003F4C8D">
      <w:pPr>
        <w:spacing w:after="0" w:line="276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374CE" w:rsidRDefault="002374CE" w:rsidP="003C041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6AC4" w:rsidRDefault="00436AC4" w:rsidP="003C041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F4C8D" w:rsidRDefault="003F4C8D" w:rsidP="003C041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36AC4" w:rsidRDefault="00436AC4" w:rsidP="003C041F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48720A" w:rsidRDefault="0048720A" w:rsidP="004621EC">
      <w:pPr>
        <w:spacing w:after="0" w:line="240" w:lineRule="auto"/>
        <w:ind w:left="4395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Додаток </w:t>
      </w:r>
    </w:p>
    <w:p w:rsidR="001A071C" w:rsidRDefault="001A071C" w:rsidP="004621EC">
      <w:pPr>
        <w:spacing w:after="0" w:line="240" w:lineRule="auto"/>
        <w:ind w:left="4395" w:firstLine="708"/>
        <w:rPr>
          <w:rFonts w:ascii="Times New Roman" w:hAnsi="Times New Roman"/>
          <w:sz w:val="28"/>
          <w:szCs w:val="28"/>
        </w:rPr>
      </w:pPr>
      <w:r w:rsidRPr="0052223E">
        <w:rPr>
          <w:rFonts w:ascii="Times New Roman" w:hAnsi="Times New Roman"/>
          <w:sz w:val="28"/>
          <w:szCs w:val="28"/>
        </w:rPr>
        <w:t xml:space="preserve">до рішення виконавчого комітету </w:t>
      </w:r>
    </w:p>
    <w:p w:rsidR="001A071C" w:rsidRDefault="001A071C" w:rsidP="004621EC">
      <w:pPr>
        <w:spacing w:after="0" w:line="240" w:lineRule="auto"/>
        <w:ind w:left="4395" w:firstLine="708"/>
        <w:rPr>
          <w:rFonts w:ascii="Times New Roman" w:hAnsi="Times New Roman"/>
          <w:sz w:val="28"/>
          <w:szCs w:val="28"/>
        </w:rPr>
      </w:pPr>
      <w:r w:rsidRPr="0052223E">
        <w:rPr>
          <w:rFonts w:ascii="Times New Roman" w:hAnsi="Times New Roman"/>
          <w:sz w:val="28"/>
          <w:szCs w:val="28"/>
        </w:rPr>
        <w:t xml:space="preserve">Погребищенської міської ради 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1A071C" w:rsidRPr="0052223E" w:rsidRDefault="0048720A" w:rsidP="004621EC">
      <w:pPr>
        <w:spacing w:after="0" w:line="240" w:lineRule="auto"/>
        <w:ind w:left="4395" w:firstLine="708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</w:r>
      <w:r>
        <w:rPr>
          <w:rFonts w:ascii="Times New Roman" w:hAnsi="Times New Roman"/>
          <w:sz w:val="28"/>
          <w:szCs w:val="28"/>
        </w:rPr>
        <w:softHyphen/>
        <w:t xml:space="preserve">10 липня </w:t>
      </w:r>
      <w:r w:rsidR="001A071C" w:rsidRPr="0052223E">
        <w:rPr>
          <w:rFonts w:ascii="Times New Roman" w:hAnsi="Times New Roman"/>
          <w:sz w:val="28"/>
          <w:szCs w:val="28"/>
        </w:rPr>
        <w:t>202</w:t>
      </w:r>
      <w:r w:rsidR="001A071C">
        <w:rPr>
          <w:rFonts w:ascii="Times New Roman" w:hAnsi="Times New Roman"/>
          <w:sz w:val="28"/>
          <w:szCs w:val="28"/>
        </w:rPr>
        <w:t xml:space="preserve">5 </w:t>
      </w:r>
      <w:r w:rsidR="00C277B6">
        <w:rPr>
          <w:rFonts w:ascii="Times New Roman" w:hAnsi="Times New Roman"/>
          <w:sz w:val="28"/>
          <w:szCs w:val="28"/>
        </w:rPr>
        <w:t>року № 321</w:t>
      </w:r>
      <w:r w:rsidR="001A071C" w:rsidRPr="0052223E">
        <w:rPr>
          <w:rFonts w:ascii="Times New Roman" w:hAnsi="Times New Roman"/>
          <w:sz w:val="28"/>
          <w:szCs w:val="28"/>
        </w:rPr>
        <w:t xml:space="preserve"> </w:t>
      </w:r>
      <w:r w:rsidR="004621EC">
        <w:rPr>
          <w:rFonts w:ascii="Times New Roman" w:hAnsi="Times New Roman"/>
          <w:sz w:val="28"/>
          <w:szCs w:val="28"/>
        </w:rPr>
        <w:t xml:space="preserve"> </w:t>
      </w:r>
    </w:p>
    <w:p w:rsidR="001A071C" w:rsidRPr="001A071C" w:rsidRDefault="001A071C" w:rsidP="001A071C">
      <w:pPr>
        <w:pStyle w:val="rvps2"/>
        <w:shd w:val="clear" w:color="auto" w:fill="FFFFFF"/>
        <w:spacing w:before="0" w:beforeAutospacing="0" w:after="150" w:afterAutospacing="0"/>
        <w:ind w:firstLine="450"/>
        <w:jc w:val="both"/>
        <w:rPr>
          <w:color w:val="000000"/>
          <w:sz w:val="28"/>
          <w:szCs w:val="28"/>
        </w:rPr>
      </w:pPr>
    </w:p>
    <w:p w:rsidR="00B7287F" w:rsidRDefault="00B7287F" w:rsidP="001A071C">
      <w:pPr>
        <w:spacing w:after="0" w:line="240" w:lineRule="auto"/>
        <w:ind w:firstLine="567"/>
        <w:jc w:val="center"/>
        <w:rPr>
          <w:rStyle w:val="rvts23"/>
          <w:rFonts w:ascii="Times New Roman" w:hAnsi="Times New Roman"/>
          <w:b/>
          <w:bCs/>
          <w:color w:val="000000"/>
          <w:sz w:val="28"/>
          <w:szCs w:val="28"/>
        </w:rPr>
      </w:pPr>
      <w:bookmarkStart w:id="1" w:name="n84"/>
      <w:bookmarkEnd w:id="1"/>
    </w:p>
    <w:p w:rsidR="004621EC" w:rsidRPr="004621EC" w:rsidRDefault="004621EC" w:rsidP="004621E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4621EC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</w:rPr>
        <w:t xml:space="preserve">Склад комісії </w:t>
      </w:r>
    </w:p>
    <w:p w:rsidR="004621EC" w:rsidRPr="004621EC" w:rsidRDefault="004621EC" w:rsidP="004621E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</w:rPr>
      </w:pPr>
      <w:r w:rsidRPr="004621EC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</w:rPr>
        <w:t xml:space="preserve">з питань розподілу публічних інвестицій </w:t>
      </w:r>
    </w:p>
    <w:p w:rsidR="004621EC" w:rsidRPr="004621EC" w:rsidRDefault="004621EC" w:rsidP="004621EC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</w:rPr>
        <w:t>Погребищенської міської</w:t>
      </w:r>
      <w:r w:rsidRPr="004621EC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shd w:val="clear" w:color="auto" w:fill="FFFFFF"/>
          <w:lang w:eastAsia="ru-RU"/>
        </w:rPr>
        <w:t xml:space="preserve"> територіальної громади</w:t>
      </w:r>
    </w:p>
    <w:p w:rsidR="001A071C" w:rsidRDefault="001A071C" w:rsidP="001A071C">
      <w:pPr>
        <w:spacing w:after="0" w:line="240" w:lineRule="auto"/>
        <w:ind w:firstLine="567"/>
        <w:jc w:val="center"/>
        <w:rPr>
          <w:rStyle w:val="rvts23"/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1A071C">
      <w:pPr>
        <w:spacing w:after="0" w:line="240" w:lineRule="auto"/>
        <w:ind w:firstLine="567"/>
        <w:jc w:val="center"/>
        <w:rPr>
          <w:rStyle w:val="rvts23"/>
          <w:rFonts w:ascii="Times New Roman" w:hAnsi="Times New Roman"/>
          <w:b/>
          <w:bCs/>
          <w:color w:val="000000"/>
          <w:sz w:val="28"/>
          <w:szCs w:val="28"/>
        </w:rPr>
      </w:pPr>
    </w:p>
    <w:p w:rsidR="001A071C" w:rsidRDefault="001A071C" w:rsidP="001A07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3"/>
        <w:tblW w:w="0" w:type="auto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ook w:val="04A0" w:firstRow="1" w:lastRow="0" w:firstColumn="1" w:lastColumn="0" w:noHBand="0" w:noVBand="1"/>
      </w:tblPr>
      <w:tblGrid>
        <w:gridCol w:w="3464"/>
        <w:gridCol w:w="6499"/>
      </w:tblGrid>
      <w:tr w:rsidR="004621EC" w:rsidTr="004621EC">
        <w:tc>
          <w:tcPr>
            <w:tcW w:w="3464" w:type="dxa"/>
          </w:tcPr>
          <w:p w:rsidR="004621EC" w:rsidRPr="001A071C" w:rsidRDefault="004621EC" w:rsidP="004621EC">
            <w:pPr>
              <w:spacing w:line="259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A071C">
              <w:rPr>
                <w:rFonts w:ascii="Times New Roman" w:hAnsi="Times New Roman"/>
                <w:sz w:val="28"/>
                <w:szCs w:val="28"/>
                <w:lang w:val="uk-UA"/>
              </w:rPr>
              <w:t>НЕДОШОВЕНКО</w:t>
            </w:r>
          </w:p>
          <w:p w:rsidR="004621EC" w:rsidRDefault="004621EC" w:rsidP="004621EC">
            <w:pPr>
              <w:spacing w:line="259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A071C">
              <w:rPr>
                <w:rFonts w:ascii="Times New Roman" w:hAnsi="Times New Roman"/>
                <w:sz w:val="28"/>
                <w:szCs w:val="28"/>
                <w:lang w:val="uk-UA"/>
              </w:rPr>
              <w:t>Олександр Володимирович</w:t>
            </w:r>
          </w:p>
          <w:p w:rsidR="004621EC" w:rsidRPr="001A071C" w:rsidRDefault="004621EC" w:rsidP="004621EC">
            <w:pPr>
              <w:spacing w:line="259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6499" w:type="dxa"/>
          </w:tcPr>
          <w:p w:rsidR="004621EC" w:rsidRPr="009A3113" w:rsidRDefault="004621EC" w:rsidP="004621E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н</w:t>
            </w:r>
            <w:r w:rsidR="000A3E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ачальник фінансового управління міської </w:t>
            </w:r>
            <w:r w:rsidRPr="009A3113">
              <w:rPr>
                <w:rFonts w:ascii="Times New Roman" w:hAnsi="Times New Roman"/>
                <w:sz w:val="28"/>
                <w:szCs w:val="28"/>
                <w:lang w:val="uk-UA"/>
              </w:rPr>
              <w:t>ради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, голова комісії</w:t>
            </w:r>
          </w:p>
        </w:tc>
      </w:tr>
      <w:tr w:rsidR="001A071C" w:rsidTr="004621EC">
        <w:tc>
          <w:tcPr>
            <w:tcW w:w="3464" w:type="dxa"/>
          </w:tcPr>
          <w:p w:rsidR="004621EC" w:rsidRDefault="004621EC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МАХНАЧОВ</w:t>
            </w:r>
          </w:p>
          <w:p w:rsidR="001A071C" w:rsidRPr="008C589B" w:rsidRDefault="004621EC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Ростислав Владиславович</w:t>
            </w:r>
            <w:r w:rsidR="001A071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6499" w:type="dxa"/>
          </w:tcPr>
          <w:p w:rsidR="001A071C" w:rsidRPr="009A3113" w:rsidRDefault="00317FB2" w:rsidP="004621E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r w:rsidR="004621EC">
              <w:rPr>
                <w:rFonts w:ascii="Times New Roman" w:hAnsi="Times New Roman"/>
                <w:sz w:val="28"/>
                <w:szCs w:val="28"/>
                <w:lang w:val="uk-UA"/>
              </w:rPr>
              <w:t>заступник начальника – начальник відділу бюджетної політики, прогнозування та аналізу доходів фінансового управління міської ради</w:t>
            </w:r>
            <w:r w:rsidR="001A071C" w:rsidRPr="009A311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, заступник голови </w:t>
            </w:r>
            <w:r w:rsidR="004621EC">
              <w:rPr>
                <w:rFonts w:ascii="Times New Roman" w:hAnsi="Times New Roman"/>
                <w:sz w:val="28"/>
                <w:szCs w:val="28"/>
                <w:lang w:val="uk-UA"/>
              </w:rPr>
              <w:t>комісії</w:t>
            </w:r>
          </w:p>
        </w:tc>
      </w:tr>
      <w:tr w:rsidR="001A071C" w:rsidTr="004621EC">
        <w:tc>
          <w:tcPr>
            <w:tcW w:w="3464" w:type="dxa"/>
          </w:tcPr>
          <w:p w:rsidR="001A071C" w:rsidRDefault="004621EC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НАСТЮК</w:t>
            </w:r>
          </w:p>
          <w:p w:rsidR="004621EC" w:rsidRPr="0056196B" w:rsidRDefault="004621EC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Лариса Анатоліївна</w:t>
            </w:r>
          </w:p>
        </w:tc>
        <w:tc>
          <w:tcPr>
            <w:tcW w:w="6499" w:type="dxa"/>
          </w:tcPr>
          <w:p w:rsidR="001A071C" w:rsidRPr="009A3113" w:rsidRDefault="00317FB2" w:rsidP="004621EC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- </w:t>
            </w:r>
            <w:r w:rsidR="004621E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головний спеціаліст відділу бюджетної політики, прогнозування та аналізу доходів фінансового управління міської ради, </w:t>
            </w:r>
            <w:r w:rsidR="001A071C" w:rsidRPr="009A311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секретар </w:t>
            </w:r>
            <w:r w:rsidR="004621EC">
              <w:rPr>
                <w:rFonts w:ascii="Times New Roman" w:hAnsi="Times New Roman"/>
                <w:sz w:val="28"/>
                <w:szCs w:val="28"/>
                <w:lang w:val="uk-UA"/>
              </w:rPr>
              <w:t>комісії</w:t>
            </w:r>
          </w:p>
        </w:tc>
      </w:tr>
      <w:tr w:rsidR="001A071C" w:rsidTr="004621EC">
        <w:tc>
          <w:tcPr>
            <w:tcW w:w="9963" w:type="dxa"/>
            <w:gridSpan w:val="2"/>
          </w:tcPr>
          <w:p w:rsidR="00B7287F" w:rsidRDefault="00B7287F" w:rsidP="0065738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4621EC" w:rsidRDefault="001A071C" w:rsidP="00657380">
            <w:pPr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8E64D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Члени комісії </w:t>
            </w:r>
          </w:p>
          <w:tbl>
            <w:tblPr>
              <w:tblStyle w:val="a3"/>
              <w:tblW w:w="0" w:type="auto"/>
              <w:tblBorders>
                <w:top w:val="single" w:sz="4" w:space="0" w:color="D9D9D9"/>
                <w:left w:val="single" w:sz="4" w:space="0" w:color="D9D9D9"/>
                <w:bottom w:val="single" w:sz="4" w:space="0" w:color="D9D9D9"/>
                <w:right w:val="single" w:sz="4" w:space="0" w:color="D9D9D9"/>
                <w:insideH w:val="single" w:sz="4" w:space="0" w:color="D9D9D9"/>
                <w:insideV w:val="single" w:sz="4" w:space="0" w:color="D9D9D9"/>
              </w:tblBorders>
              <w:tblLook w:val="04A0" w:firstRow="1" w:lastRow="0" w:firstColumn="1" w:lastColumn="0" w:noHBand="0" w:noVBand="1"/>
            </w:tblPr>
            <w:tblGrid>
              <w:gridCol w:w="3289"/>
              <w:gridCol w:w="6448"/>
            </w:tblGrid>
            <w:tr w:rsidR="004621EC" w:rsidRPr="009A3113" w:rsidTr="00447BF4">
              <w:tc>
                <w:tcPr>
                  <w:tcW w:w="3289" w:type="dxa"/>
                </w:tcPr>
                <w:p w:rsidR="004621EC" w:rsidRDefault="004621EC" w:rsidP="004621EC">
                  <w:pPr>
                    <w:ind w:right="-95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ГОРДІЙЧУК</w:t>
                  </w:r>
                </w:p>
                <w:p w:rsidR="004621EC" w:rsidRPr="008C589B" w:rsidRDefault="004621EC" w:rsidP="004621EC">
                  <w:p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Ігор Петрович </w:t>
                  </w:r>
                </w:p>
              </w:tc>
              <w:tc>
                <w:tcPr>
                  <w:tcW w:w="6448" w:type="dxa"/>
                </w:tcPr>
                <w:p w:rsidR="004621EC" w:rsidRDefault="004621EC" w:rsidP="004621EC">
                  <w:pPr>
                    <w:rPr>
                      <w:rStyle w:val="rvts23"/>
                      <w:rFonts w:ascii="Times New Roman" w:hAnsi="Times New Roman"/>
                      <w:color w:val="000000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- з</w:t>
                  </w:r>
                  <w:r w:rsidR="0084189C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аступник міського </w:t>
                  </w:r>
                  <w:r w:rsidRPr="009A3113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голови</w:t>
                  </w:r>
                </w:p>
                <w:p w:rsidR="00447BF4" w:rsidRPr="009A3113" w:rsidRDefault="00447BF4" w:rsidP="004621EC">
                  <w:p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447BF4" w:rsidRDefault="00447BF4" w:rsidP="00447BF4">
            <w:pPr>
              <w:tabs>
                <w:tab w:val="left" w:pos="1080"/>
                <w:tab w:val="center" w:pos="4873"/>
              </w:tabs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ab/>
            </w:r>
          </w:p>
          <w:tbl>
            <w:tblPr>
              <w:tblStyle w:val="a3"/>
              <w:tblW w:w="0" w:type="auto"/>
              <w:tblBorders>
                <w:top w:val="single" w:sz="4" w:space="0" w:color="D9D9D9"/>
                <w:left w:val="single" w:sz="4" w:space="0" w:color="D9D9D9"/>
                <w:bottom w:val="single" w:sz="4" w:space="0" w:color="D9D9D9"/>
                <w:right w:val="single" w:sz="4" w:space="0" w:color="D9D9D9"/>
                <w:insideH w:val="single" w:sz="4" w:space="0" w:color="D9D9D9"/>
                <w:insideV w:val="single" w:sz="4" w:space="0" w:color="D9D9D9"/>
              </w:tblBorders>
              <w:tblLook w:val="04A0" w:firstRow="1" w:lastRow="0" w:firstColumn="1" w:lastColumn="0" w:noHBand="0" w:noVBand="1"/>
            </w:tblPr>
            <w:tblGrid>
              <w:gridCol w:w="3289"/>
              <w:gridCol w:w="6448"/>
            </w:tblGrid>
            <w:tr w:rsidR="00447BF4" w:rsidRPr="009A3113" w:rsidTr="00447BF4">
              <w:tc>
                <w:tcPr>
                  <w:tcW w:w="3289" w:type="dxa"/>
                </w:tcPr>
                <w:p w:rsidR="00447BF4" w:rsidRDefault="00447BF4" w:rsidP="00447BF4">
                  <w:pPr>
                    <w:ind w:right="-95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 w:rsidRPr="002E1E41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ТРИГУБ</w:t>
                  </w:r>
                </w:p>
                <w:p w:rsidR="00447BF4" w:rsidRPr="002E1E41" w:rsidRDefault="00447BF4" w:rsidP="00447BF4">
                  <w:pPr>
                    <w:ind w:right="-957"/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Олександр Степанович</w:t>
                  </w:r>
                </w:p>
              </w:tc>
              <w:tc>
                <w:tcPr>
                  <w:tcW w:w="6448" w:type="dxa"/>
                </w:tcPr>
                <w:p w:rsidR="00447BF4" w:rsidRDefault="00447BF4" w:rsidP="00447BF4">
                  <w:p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  <w: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- з</w:t>
                  </w:r>
                  <w:r w:rsidR="0084189C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 xml:space="preserve">аступник міського </w:t>
                  </w:r>
                  <w:r w:rsidRPr="009A3113"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  <w:t>голови</w:t>
                  </w:r>
                </w:p>
                <w:p w:rsidR="00447BF4" w:rsidRDefault="00447BF4" w:rsidP="00447BF4">
                  <w:p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  <w:p w:rsidR="00447BF4" w:rsidRPr="009A3113" w:rsidRDefault="00447BF4" w:rsidP="00447BF4">
                  <w:pPr>
                    <w:rPr>
                      <w:rFonts w:ascii="Times New Roman" w:hAnsi="Times New Roman"/>
                      <w:sz w:val="28"/>
                      <w:szCs w:val="28"/>
                      <w:lang w:val="uk-UA"/>
                    </w:rPr>
                  </w:pPr>
                </w:p>
              </w:tc>
            </w:tr>
          </w:tbl>
          <w:p w:rsidR="001A071C" w:rsidRPr="008E64DA" w:rsidRDefault="00447BF4" w:rsidP="00447BF4">
            <w:pPr>
              <w:tabs>
                <w:tab w:val="left" w:pos="1080"/>
                <w:tab w:val="center" w:pos="4873"/>
              </w:tabs>
              <w:rPr>
                <w:rFonts w:ascii="Times New Roman" w:hAnsi="Times New Roman"/>
                <w:b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ab/>
            </w:r>
            <w:r w:rsidR="001A071C" w:rsidRPr="008E64DA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</w:t>
            </w:r>
          </w:p>
        </w:tc>
      </w:tr>
      <w:tr w:rsidR="001A071C" w:rsidTr="004621EC">
        <w:tc>
          <w:tcPr>
            <w:tcW w:w="3464" w:type="dxa"/>
          </w:tcPr>
          <w:p w:rsidR="001A071C" w:rsidRPr="00B7287F" w:rsidRDefault="00B7287F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B7287F">
              <w:rPr>
                <w:rFonts w:ascii="Times New Roman" w:hAnsi="Times New Roman"/>
                <w:sz w:val="28"/>
                <w:szCs w:val="28"/>
                <w:lang w:val="uk-UA"/>
              </w:rPr>
              <w:t>АНДРІЙЧУК</w:t>
            </w:r>
          </w:p>
          <w:p w:rsidR="00B7287F" w:rsidRPr="00B7287F" w:rsidRDefault="00B7287F" w:rsidP="00657380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B7287F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Василь Васильович </w:t>
            </w:r>
          </w:p>
        </w:tc>
        <w:tc>
          <w:tcPr>
            <w:tcW w:w="6499" w:type="dxa"/>
          </w:tcPr>
          <w:p w:rsidR="001A071C" w:rsidRDefault="00317FB2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н</w:t>
            </w:r>
            <w:r w:rsidR="000A3E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ачальник </w:t>
            </w:r>
            <w:r w:rsidR="00B7287F" w:rsidRPr="00B7287F">
              <w:rPr>
                <w:rFonts w:ascii="Times New Roman" w:hAnsi="Times New Roman"/>
                <w:sz w:val="28"/>
                <w:szCs w:val="28"/>
                <w:lang w:val="uk-UA"/>
              </w:rPr>
              <w:t>відділу правового забезпечення міської ради</w:t>
            </w:r>
          </w:p>
          <w:p w:rsidR="00B7287F" w:rsidRPr="00B7287F" w:rsidRDefault="00B7287F" w:rsidP="00657380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</w:tr>
      <w:tr w:rsidR="00B7287F" w:rsidTr="004621EC">
        <w:tc>
          <w:tcPr>
            <w:tcW w:w="3464" w:type="dxa"/>
          </w:tcPr>
          <w:p w:rsidR="00B7287F" w:rsidRPr="00E375B6" w:rsidRDefault="00B7287F" w:rsidP="00B7287F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6499" w:type="dxa"/>
          </w:tcPr>
          <w:p w:rsidR="00B7287F" w:rsidRPr="009A3113" w:rsidRDefault="00B7287F" w:rsidP="00B7287F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</w:tr>
      <w:tr w:rsidR="001A071C" w:rsidTr="004621EC">
        <w:tc>
          <w:tcPr>
            <w:tcW w:w="3464" w:type="dxa"/>
          </w:tcPr>
          <w:p w:rsidR="001A071C" w:rsidRDefault="001A071C" w:rsidP="00657380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ЄФІМОВСЬКИЙ</w:t>
            </w:r>
          </w:p>
          <w:p w:rsidR="001A071C" w:rsidRDefault="001A071C" w:rsidP="00657380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Сергій Вікторович </w:t>
            </w:r>
          </w:p>
          <w:p w:rsidR="00B7287F" w:rsidRPr="00E375B6" w:rsidRDefault="00B7287F" w:rsidP="00657380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6499" w:type="dxa"/>
          </w:tcPr>
          <w:p w:rsidR="001A071C" w:rsidRPr="009A3113" w:rsidRDefault="00317FB2" w:rsidP="00657380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- н</w:t>
            </w:r>
            <w:r w:rsidR="000A3EB8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ачальник відділу культури міської</w:t>
            </w:r>
            <w:r w:rsidR="001A071C" w:rsidRPr="009A311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 ради</w:t>
            </w:r>
          </w:p>
        </w:tc>
      </w:tr>
      <w:tr w:rsidR="001A071C" w:rsidTr="004621EC">
        <w:tc>
          <w:tcPr>
            <w:tcW w:w="3464" w:type="dxa"/>
          </w:tcPr>
          <w:p w:rsidR="001A071C" w:rsidRPr="001A071C" w:rsidRDefault="001A071C" w:rsidP="00657380">
            <w:pPr>
              <w:spacing w:line="259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A071C">
              <w:rPr>
                <w:rFonts w:ascii="Times New Roman" w:hAnsi="Times New Roman"/>
                <w:sz w:val="28"/>
                <w:szCs w:val="28"/>
                <w:lang w:val="uk-UA"/>
              </w:rPr>
              <w:t>КОРІНЕНКО</w:t>
            </w:r>
          </w:p>
          <w:p w:rsidR="001A071C" w:rsidRPr="002E1E41" w:rsidRDefault="001A071C" w:rsidP="00657380">
            <w:pPr>
              <w:ind w:right="-957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A071C">
              <w:rPr>
                <w:rFonts w:ascii="Times New Roman" w:hAnsi="Times New Roman"/>
                <w:sz w:val="28"/>
                <w:szCs w:val="28"/>
                <w:lang w:val="uk-UA"/>
              </w:rPr>
              <w:t>Володимир Васильович</w:t>
            </w:r>
          </w:p>
        </w:tc>
        <w:tc>
          <w:tcPr>
            <w:tcW w:w="6499" w:type="dxa"/>
          </w:tcPr>
          <w:p w:rsidR="00A60DDA" w:rsidRPr="009A3113" w:rsidRDefault="00317FB2" w:rsidP="000A3EB8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н</w:t>
            </w:r>
            <w:r w:rsidR="001A071C" w:rsidRPr="009A3113">
              <w:rPr>
                <w:rFonts w:ascii="Times New Roman" w:hAnsi="Times New Roman"/>
                <w:sz w:val="28"/>
                <w:szCs w:val="28"/>
                <w:lang w:val="uk-UA"/>
              </w:rPr>
              <w:t>ачальник управління з питань житл</w:t>
            </w:r>
            <w:r w:rsidR="000A3E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ово-комунального господарства, </w:t>
            </w:r>
            <w:r w:rsidR="001A071C" w:rsidRPr="009A3113">
              <w:rPr>
                <w:rFonts w:ascii="Times New Roman" w:hAnsi="Times New Roman"/>
                <w:sz w:val="28"/>
                <w:szCs w:val="28"/>
                <w:lang w:val="uk-UA"/>
              </w:rPr>
              <w:t>транспорту і зв’язку, управління комунальною власністю, містобудування та архітекту</w:t>
            </w:r>
            <w:r w:rsidR="000A3E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ри-головний архітектор міської </w:t>
            </w:r>
            <w:r w:rsidR="001A071C" w:rsidRPr="009A3113">
              <w:rPr>
                <w:rFonts w:ascii="Times New Roman" w:hAnsi="Times New Roman"/>
                <w:sz w:val="28"/>
                <w:szCs w:val="28"/>
                <w:lang w:val="uk-UA"/>
              </w:rPr>
              <w:t>ради</w:t>
            </w:r>
          </w:p>
        </w:tc>
      </w:tr>
      <w:tr w:rsidR="00A60DDA" w:rsidTr="004621EC">
        <w:tc>
          <w:tcPr>
            <w:tcW w:w="3464" w:type="dxa"/>
          </w:tcPr>
          <w:p w:rsidR="00A60DDA" w:rsidRDefault="00A60DDA" w:rsidP="00657380">
            <w:pPr>
              <w:spacing w:line="259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МАСЛІЙОВА</w:t>
            </w:r>
          </w:p>
          <w:p w:rsidR="00A60DDA" w:rsidRPr="001A071C" w:rsidRDefault="00A60DDA" w:rsidP="00657380">
            <w:pPr>
              <w:spacing w:line="259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Юлія Василівна</w:t>
            </w:r>
          </w:p>
        </w:tc>
        <w:tc>
          <w:tcPr>
            <w:tcW w:w="6499" w:type="dxa"/>
          </w:tcPr>
          <w:p w:rsidR="00A60DDA" w:rsidRDefault="00A60DDA" w:rsidP="00A60DDA">
            <w:pPr>
              <w:numPr>
                <w:ilvl w:val="0"/>
                <w:numId w:val="3"/>
              </w:num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головний спеціаліст відділу освіти міської ради</w:t>
            </w:r>
          </w:p>
          <w:p w:rsidR="00A60DDA" w:rsidRDefault="00A60DDA" w:rsidP="00A60DDA">
            <w:pPr>
              <w:ind w:left="394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  <w:p w:rsidR="00A60DDA" w:rsidRDefault="00A60DDA" w:rsidP="00A60DDA">
            <w:pPr>
              <w:ind w:left="394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1A071C" w:rsidTr="004621EC">
        <w:tc>
          <w:tcPr>
            <w:tcW w:w="3464" w:type="dxa"/>
          </w:tcPr>
          <w:p w:rsidR="001A071C" w:rsidRPr="001A071C" w:rsidRDefault="001A071C" w:rsidP="00657380">
            <w:pPr>
              <w:spacing w:line="259" w:lineRule="auto"/>
              <w:rPr>
                <w:rFonts w:ascii="Times New Roman" w:hAnsi="Times New Roman"/>
                <w:sz w:val="28"/>
                <w:szCs w:val="28"/>
              </w:rPr>
            </w:pPr>
            <w:r w:rsidRPr="001A071C">
              <w:rPr>
                <w:rFonts w:ascii="Times New Roman" w:hAnsi="Times New Roman"/>
                <w:sz w:val="28"/>
                <w:szCs w:val="28"/>
              </w:rPr>
              <w:t>МЕДИНСЬКА</w:t>
            </w:r>
          </w:p>
          <w:p w:rsidR="001A071C" w:rsidRDefault="001A071C" w:rsidP="00657380">
            <w:pPr>
              <w:spacing w:line="259" w:lineRule="auto"/>
              <w:rPr>
                <w:rFonts w:ascii="Times New Roman" w:hAnsi="Times New Roman"/>
                <w:lang w:val="uk-UA"/>
              </w:rPr>
            </w:pPr>
            <w:r w:rsidRPr="001A071C">
              <w:rPr>
                <w:rFonts w:ascii="Times New Roman" w:hAnsi="Times New Roman"/>
                <w:sz w:val="28"/>
                <w:szCs w:val="28"/>
              </w:rPr>
              <w:t xml:space="preserve">Олеся </w:t>
            </w:r>
            <w:r w:rsidRPr="001A071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Володимирівна </w:t>
            </w:r>
            <w:r w:rsidRPr="001A071C">
              <w:rPr>
                <w:rFonts w:ascii="Times New Roman" w:hAnsi="Times New Roman"/>
                <w:lang w:val="uk-UA"/>
              </w:rPr>
              <w:t xml:space="preserve"> </w:t>
            </w:r>
          </w:p>
          <w:p w:rsidR="00B7287F" w:rsidRPr="001A071C" w:rsidRDefault="00B7287F" w:rsidP="00657380">
            <w:pPr>
              <w:spacing w:line="259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499" w:type="dxa"/>
          </w:tcPr>
          <w:p w:rsidR="001A071C" w:rsidRPr="009A3113" w:rsidRDefault="00317FB2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н</w:t>
            </w:r>
            <w:r w:rsidR="000A3E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ачальник служби у справах дітей міської </w:t>
            </w:r>
            <w:r w:rsidR="001A071C" w:rsidRPr="009A3113">
              <w:rPr>
                <w:rFonts w:ascii="Times New Roman" w:hAnsi="Times New Roman"/>
                <w:sz w:val="28"/>
                <w:szCs w:val="28"/>
                <w:lang w:val="uk-UA"/>
              </w:rPr>
              <w:t>ради</w:t>
            </w:r>
          </w:p>
        </w:tc>
      </w:tr>
      <w:tr w:rsidR="001A071C" w:rsidTr="004621EC">
        <w:tc>
          <w:tcPr>
            <w:tcW w:w="3464" w:type="dxa"/>
          </w:tcPr>
          <w:p w:rsidR="001A071C" w:rsidRDefault="001A071C" w:rsidP="00657380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E375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НЕДОШОВЕНКО</w:t>
            </w:r>
          </w:p>
          <w:p w:rsidR="00B7287F" w:rsidRDefault="001A071C" w:rsidP="00657380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 w:rsidRPr="00E375B6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Катерина Анатоліївна </w:t>
            </w:r>
          </w:p>
          <w:p w:rsidR="00B7287F" w:rsidRPr="00E375B6" w:rsidRDefault="00B7287F" w:rsidP="00657380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</w:p>
        </w:tc>
        <w:tc>
          <w:tcPr>
            <w:tcW w:w="6499" w:type="dxa"/>
          </w:tcPr>
          <w:p w:rsidR="001A071C" w:rsidRPr="009A3113" w:rsidRDefault="00317FB2" w:rsidP="00657380">
            <w:pPr>
              <w:rPr>
                <w:rFonts w:ascii="Times New Roman" w:hAnsi="Times New Roman"/>
                <w:bCs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- н</w:t>
            </w:r>
            <w:r w:rsidR="000A3EB8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ачальник відділу фінансового та </w:t>
            </w:r>
            <w:r w:rsidR="001A071C" w:rsidRPr="009A311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>матері</w:t>
            </w:r>
            <w:r w:rsidR="000A3EB8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ально-технічного забезпечення міської </w:t>
            </w:r>
            <w:r w:rsidR="001A071C" w:rsidRPr="009A3113">
              <w:rPr>
                <w:rFonts w:ascii="Times New Roman" w:hAnsi="Times New Roman"/>
                <w:bCs/>
                <w:sz w:val="28"/>
                <w:szCs w:val="28"/>
                <w:lang w:val="uk-UA"/>
              </w:rPr>
              <w:t xml:space="preserve">ради </w:t>
            </w:r>
          </w:p>
        </w:tc>
      </w:tr>
      <w:tr w:rsidR="001A071C" w:rsidTr="004621EC">
        <w:tc>
          <w:tcPr>
            <w:tcW w:w="3464" w:type="dxa"/>
          </w:tcPr>
          <w:p w:rsidR="001A071C" w:rsidRPr="001A071C" w:rsidRDefault="001A071C" w:rsidP="00657380">
            <w:pPr>
              <w:spacing w:line="259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A071C">
              <w:rPr>
                <w:rFonts w:ascii="Times New Roman" w:hAnsi="Times New Roman"/>
                <w:sz w:val="28"/>
                <w:szCs w:val="28"/>
                <w:lang w:val="uk-UA"/>
              </w:rPr>
              <w:t>ТИМОЩУК</w:t>
            </w:r>
          </w:p>
          <w:p w:rsidR="001A071C" w:rsidRPr="001A071C" w:rsidRDefault="001A071C" w:rsidP="00657380">
            <w:pPr>
              <w:spacing w:line="259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1A071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Анатолій Вікторович </w:t>
            </w:r>
          </w:p>
        </w:tc>
        <w:tc>
          <w:tcPr>
            <w:tcW w:w="6499" w:type="dxa"/>
          </w:tcPr>
          <w:p w:rsidR="001A071C" w:rsidRPr="009A3113" w:rsidRDefault="00317FB2" w:rsidP="00657380">
            <w:pPr>
              <w:rPr>
                <w:rFonts w:ascii="Times New Roman" w:hAnsi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- н</w:t>
            </w:r>
            <w:r w:rsidR="000A3EB8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ачальник управління соціального захисту населення міської </w:t>
            </w:r>
            <w:r w:rsidR="001A071C" w:rsidRPr="009A3113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ради </w:t>
            </w:r>
          </w:p>
        </w:tc>
      </w:tr>
    </w:tbl>
    <w:p w:rsidR="00B7287F" w:rsidRDefault="00B7287F" w:rsidP="001A071C">
      <w:pPr>
        <w:pStyle w:val="a8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447BF4" w:rsidRDefault="001A071C" w:rsidP="00447BF4">
      <w:pPr>
        <w:pStyle w:val="a8"/>
        <w:jc w:val="both"/>
        <w:rPr>
          <w:rFonts w:ascii="Times New Roman" w:hAnsi="Times New Roman"/>
          <w:b/>
          <w:bCs/>
          <w:sz w:val="28"/>
          <w:szCs w:val="28"/>
        </w:rPr>
      </w:pPr>
      <w:r w:rsidRPr="002B02F3">
        <w:rPr>
          <w:rFonts w:ascii="Times New Roman" w:hAnsi="Times New Roman"/>
          <w:b/>
          <w:bCs/>
          <w:sz w:val="28"/>
          <w:szCs w:val="28"/>
        </w:rPr>
        <w:t xml:space="preserve">Начальник </w:t>
      </w:r>
      <w:r w:rsidR="00447BF4">
        <w:rPr>
          <w:rFonts w:ascii="Times New Roman" w:hAnsi="Times New Roman"/>
          <w:b/>
          <w:bCs/>
          <w:sz w:val="28"/>
          <w:szCs w:val="28"/>
        </w:rPr>
        <w:t>фінансового управління</w:t>
      </w:r>
      <w:r w:rsidRPr="002B02F3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:rsidR="001A071C" w:rsidRPr="001A071C" w:rsidRDefault="001A071C" w:rsidP="00447BF4">
      <w:pPr>
        <w:pStyle w:val="a8"/>
        <w:jc w:val="both"/>
        <w:rPr>
          <w:rFonts w:ascii="Times New Roman" w:hAnsi="Times New Roman"/>
          <w:color w:val="000000"/>
          <w:sz w:val="28"/>
          <w:szCs w:val="28"/>
        </w:rPr>
      </w:pPr>
      <w:r w:rsidRPr="002B02F3">
        <w:rPr>
          <w:rFonts w:ascii="Times New Roman" w:hAnsi="Times New Roman"/>
          <w:b/>
          <w:bCs/>
          <w:sz w:val="28"/>
          <w:szCs w:val="28"/>
        </w:rPr>
        <w:t>міської  ради</w:t>
      </w:r>
      <w:r>
        <w:rPr>
          <w:rFonts w:ascii="Times New Roman" w:hAnsi="Times New Roman"/>
          <w:sz w:val="28"/>
          <w:szCs w:val="28"/>
        </w:rPr>
        <w:t xml:space="preserve">  </w:t>
      </w:r>
      <w:r w:rsidR="00447BF4">
        <w:rPr>
          <w:rFonts w:ascii="Times New Roman" w:hAnsi="Times New Roman"/>
          <w:sz w:val="28"/>
          <w:szCs w:val="28"/>
        </w:rPr>
        <w:t xml:space="preserve">          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447BF4">
        <w:rPr>
          <w:rFonts w:ascii="Times New Roman" w:hAnsi="Times New Roman"/>
          <w:b/>
          <w:bCs/>
          <w:sz w:val="28"/>
          <w:szCs w:val="28"/>
        </w:rPr>
        <w:t>Олександр НЕДОШОВЕНКО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E1A6F" w:rsidRDefault="004E1A6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E1A6F" w:rsidRDefault="004E1A6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E1A6F" w:rsidRDefault="004E1A6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E1A6F" w:rsidRDefault="004E1A6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4E1A6F" w:rsidRDefault="004E1A6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7287F" w:rsidRDefault="00B7287F" w:rsidP="00CB768D">
      <w:pPr>
        <w:spacing w:after="0"/>
        <w:ind w:firstLine="5670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CB768D" w:rsidRPr="00C277B6" w:rsidRDefault="00CB768D" w:rsidP="00CB768D">
      <w:pPr>
        <w:spacing w:after="0"/>
        <w:ind w:firstLine="5670"/>
        <w:rPr>
          <w:rFonts w:ascii="Times New Roman" w:hAnsi="Times New Roman"/>
          <w:bCs/>
          <w:color w:val="000000"/>
          <w:sz w:val="28"/>
          <w:szCs w:val="28"/>
        </w:rPr>
      </w:pPr>
      <w:r w:rsidRPr="00C277B6">
        <w:rPr>
          <w:rFonts w:ascii="Times New Roman" w:hAnsi="Times New Roman"/>
          <w:bCs/>
          <w:color w:val="000000"/>
          <w:sz w:val="28"/>
          <w:szCs w:val="28"/>
        </w:rPr>
        <w:lastRenderedPageBreak/>
        <w:t xml:space="preserve">ЗАТВЕРДЖЕНО </w:t>
      </w:r>
    </w:p>
    <w:p w:rsidR="00CB768D" w:rsidRPr="00C277B6" w:rsidRDefault="00CB768D" w:rsidP="00CB768D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bookmarkStart w:id="2" w:name="_GoBack"/>
      <w:bookmarkEnd w:id="2"/>
      <w:r w:rsidRPr="00C277B6">
        <w:rPr>
          <w:rFonts w:ascii="Times New Roman" w:hAnsi="Times New Roman"/>
          <w:color w:val="000000"/>
          <w:sz w:val="28"/>
          <w:szCs w:val="28"/>
        </w:rPr>
        <w:t>Рішення виконавчого комітету</w:t>
      </w:r>
    </w:p>
    <w:p w:rsidR="00CB768D" w:rsidRPr="00C277B6" w:rsidRDefault="00CB768D" w:rsidP="00CB768D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r w:rsidRPr="00C277B6">
        <w:rPr>
          <w:rFonts w:ascii="Times New Roman" w:hAnsi="Times New Roman"/>
          <w:color w:val="000000"/>
          <w:sz w:val="28"/>
          <w:szCs w:val="28"/>
        </w:rPr>
        <w:t>Погребищенської  міської  ради</w:t>
      </w:r>
    </w:p>
    <w:p w:rsidR="00CB768D" w:rsidRPr="00C277B6" w:rsidRDefault="0048720A" w:rsidP="00CB768D">
      <w:pPr>
        <w:spacing w:after="0"/>
        <w:ind w:firstLine="5670"/>
        <w:rPr>
          <w:rFonts w:ascii="Times New Roman" w:hAnsi="Times New Roman"/>
          <w:color w:val="000000"/>
          <w:sz w:val="28"/>
          <w:szCs w:val="28"/>
        </w:rPr>
      </w:pPr>
      <w:r w:rsidRPr="00C277B6">
        <w:rPr>
          <w:rFonts w:ascii="Times New Roman" w:hAnsi="Times New Roman"/>
          <w:color w:val="000000"/>
          <w:sz w:val="28"/>
          <w:szCs w:val="28"/>
        </w:rPr>
        <w:t>10 липня 2025 року № 320</w:t>
      </w:r>
    </w:p>
    <w:p w:rsidR="00B7287F" w:rsidRDefault="00B7287F" w:rsidP="00B95CC5">
      <w:pPr>
        <w:pStyle w:val="rvps6"/>
        <w:shd w:val="clear" w:color="auto" w:fill="FFFFFF"/>
        <w:spacing w:before="300" w:beforeAutospacing="0" w:after="0" w:afterAutospacing="0"/>
        <w:ind w:left="450" w:right="450"/>
        <w:jc w:val="center"/>
        <w:rPr>
          <w:rStyle w:val="rvts23"/>
          <w:b/>
          <w:bCs/>
          <w:color w:val="000000" w:themeColor="text1"/>
          <w:sz w:val="28"/>
          <w:szCs w:val="28"/>
        </w:rPr>
      </w:pPr>
    </w:p>
    <w:p w:rsidR="00437A80" w:rsidRPr="00437A80" w:rsidRDefault="00437A80" w:rsidP="00437A8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/>
          <w:kern w:val="0"/>
          <w:lang w:val="ru-RU" w:eastAsia="ru-RU"/>
        </w:rPr>
      </w:pPr>
      <w:proofErr w:type="spellStart"/>
      <w:r w:rsidRPr="00437A80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shd w:val="clear" w:color="auto" w:fill="FFFFFF"/>
          <w:lang w:val="ru-RU" w:eastAsia="ru-RU"/>
        </w:rPr>
        <w:t>Положення</w:t>
      </w:r>
      <w:proofErr w:type="spellEnd"/>
    </w:p>
    <w:p w:rsidR="00437A80" w:rsidRPr="00437A80" w:rsidRDefault="00437A80" w:rsidP="00437A8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shd w:val="clear" w:color="auto" w:fill="FFFFFF"/>
        </w:rPr>
      </w:pPr>
      <w:r w:rsidRPr="00437A80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shd w:val="clear" w:color="auto" w:fill="FFFFFF"/>
        </w:rPr>
        <w:t>про комісію з питань розподілу публічних інвестицій</w:t>
      </w:r>
    </w:p>
    <w:p w:rsidR="00437A80" w:rsidRPr="00437A80" w:rsidRDefault="00437A80" w:rsidP="00437A8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shd w:val="clear" w:color="auto" w:fill="FFFFFF"/>
        </w:rPr>
        <w:t xml:space="preserve">Погребищенської міської </w:t>
      </w:r>
      <w:r w:rsidRPr="00437A80">
        <w:rPr>
          <w:rFonts w:ascii="Times New Roman" w:eastAsia="Times New Roman" w:hAnsi="Times New Roman"/>
          <w:b/>
          <w:bCs/>
          <w:color w:val="000000"/>
          <w:kern w:val="0"/>
          <w:sz w:val="28"/>
          <w:szCs w:val="28"/>
          <w:shd w:val="clear" w:color="auto" w:fill="FFFFFF"/>
        </w:rPr>
        <w:t>територіальної громади</w:t>
      </w:r>
    </w:p>
    <w:p w:rsidR="00437A80" w:rsidRPr="00437A80" w:rsidRDefault="00437A80" w:rsidP="00437A80">
      <w:pPr>
        <w:shd w:val="clear" w:color="auto" w:fill="FFFFFF"/>
        <w:spacing w:after="0" w:line="276" w:lineRule="auto"/>
        <w:jc w:val="center"/>
        <w:rPr>
          <w:rFonts w:ascii="Times New Roman" w:eastAsia="Times New Roman" w:hAnsi="Times New Roman"/>
          <w:kern w:val="0"/>
        </w:rPr>
      </w:pPr>
    </w:p>
    <w:p w:rsidR="00437A80" w:rsidRPr="00437A80" w:rsidRDefault="00437A80" w:rsidP="00437A80">
      <w:pPr>
        <w:numPr>
          <w:ilvl w:val="0"/>
          <w:numId w:val="4"/>
        </w:numPr>
        <w:shd w:val="clear" w:color="auto" w:fill="FFFFFF"/>
        <w:tabs>
          <w:tab w:val="left" w:pos="952"/>
        </w:tabs>
        <w:spacing w:after="300" w:line="276" w:lineRule="auto"/>
        <w:ind w:left="0" w:firstLine="567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Комісія з питань розподілу публічних інвестицій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Погребищенської міської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територіальної громади (далі - Комісія) є тимчасовим консультативно-дорадчим виконавчого комітету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Погребищенської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міської ради, який утворюється з метою розподілу коштів бюджету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Погребищенської міської територіальної громади 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на підготовку та реалізацію публічних інвестиційних </w:t>
      </w:r>
      <w:proofErr w:type="spellStart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проєктів</w:t>
      </w:r>
      <w:proofErr w:type="spellEnd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(далі - </w:t>
      </w:r>
      <w:proofErr w:type="spellStart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Проєктів</w:t>
      </w:r>
      <w:proofErr w:type="spellEnd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) та програм публічних інвестицій (далі - Програм).</w:t>
      </w:r>
    </w:p>
    <w:p w:rsidR="00437A80" w:rsidRPr="00437A80" w:rsidRDefault="00437A80" w:rsidP="00437A80">
      <w:pPr>
        <w:numPr>
          <w:ilvl w:val="0"/>
          <w:numId w:val="4"/>
        </w:numPr>
        <w:shd w:val="clear" w:color="auto" w:fill="FFFFFF"/>
        <w:tabs>
          <w:tab w:val="left" w:pos="952"/>
        </w:tabs>
        <w:spacing w:after="300" w:line="276" w:lineRule="auto"/>
        <w:ind w:left="0" w:firstLine="567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Комісія у своїй діяльності керується Конституцією і законами України, а також указами Президента України та постановами Верховної Ради України, прийнятими відповідно до Конституції і законів України, актами Кабінету Міністрів України, актами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Погребищенської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міської ради та цим Положенням.</w:t>
      </w:r>
    </w:p>
    <w:p w:rsidR="00437A80" w:rsidRPr="00437A80" w:rsidRDefault="00437A80" w:rsidP="00437A80">
      <w:pPr>
        <w:numPr>
          <w:ilvl w:val="0"/>
          <w:numId w:val="4"/>
        </w:numPr>
        <w:shd w:val="clear" w:color="auto" w:fill="FFFFFF"/>
        <w:tabs>
          <w:tab w:val="left" w:pos="984"/>
        </w:tabs>
        <w:spacing w:after="0" w:line="276" w:lineRule="auto"/>
        <w:ind w:left="0" w:firstLine="567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Основним завданням Комісії є: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розподіл публічних інвестицій на середньостроковий період з урахуванням критеріїв пріоритетності, ступеня готовності та наявності відповідного джерела фінансового забезпечення;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застосування єдиних підходів до визначення оптимальних джерел та механізмів фінансового забезпечення </w:t>
      </w:r>
      <w:proofErr w:type="spellStart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Проєктів</w:t>
      </w:r>
      <w:proofErr w:type="spellEnd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та Програм єдиного </w:t>
      </w:r>
      <w:proofErr w:type="spellStart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проєктного</w:t>
      </w:r>
      <w:proofErr w:type="spellEnd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портфеля публічних інвестицій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Погребищенської міської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територіальної громади з огляду на характеристики таких </w:t>
      </w:r>
      <w:proofErr w:type="spellStart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Проєктів</w:t>
      </w:r>
      <w:proofErr w:type="spellEnd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та Програм;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забезпечення дотримання граничних обсягів видатків, надання кредитів з місцевого бюджету та місцевого та гарантованого боргу на середньостроковий період за різними складовими публічних інвестицій для забезпечення боргової стійкості та мінімізації фіскальних ризиків;</w:t>
      </w:r>
    </w:p>
    <w:p w:rsidR="00437A80" w:rsidRPr="00437A80" w:rsidRDefault="00437A80" w:rsidP="00437A80">
      <w:pPr>
        <w:shd w:val="clear" w:color="auto" w:fill="FFFFFF"/>
        <w:spacing w:after="30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сприяння ефективному використанню коштів бюджету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Погребищенської міської територіальної громади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на підготовку та реалізацію </w:t>
      </w:r>
      <w:proofErr w:type="spellStart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Проєктів</w:t>
      </w:r>
      <w:proofErr w:type="spellEnd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та Програм єдиного </w:t>
      </w:r>
      <w:proofErr w:type="spellStart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проєктного</w:t>
      </w:r>
      <w:proofErr w:type="spellEnd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портфеля публічних інвестицій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Погребищенської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міської 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територіальної громади.</w:t>
      </w:r>
    </w:p>
    <w:p w:rsidR="00437A80" w:rsidRPr="00437A80" w:rsidRDefault="00437A80" w:rsidP="00437A80">
      <w:pPr>
        <w:numPr>
          <w:ilvl w:val="0"/>
          <w:numId w:val="4"/>
        </w:numPr>
        <w:shd w:val="clear" w:color="auto" w:fill="FFFFFF"/>
        <w:tabs>
          <w:tab w:val="left" w:pos="984"/>
        </w:tabs>
        <w:spacing w:after="0" w:line="276" w:lineRule="auto"/>
        <w:ind w:hanging="153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Комісія відповідно до покладених на неї завдань: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lastRenderedPageBreak/>
        <w:t xml:space="preserve">розглядає та схвалює консолідований перелік публічних інвестиційних </w:t>
      </w:r>
      <w:proofErr w:type="spellStart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Проєктів</w:t>
      </w:r>
      <w:proofErr w:type="spellEnd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та Програм публічних інвестицій єдиного </w:t>
      </w:r>
      <w:proofErr w:type="spellStart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проєктного</w:t>
      </w:r>
      <w:proofErr w:type="spellEnd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портфеля публічних інвестицій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Погребищенської міської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територіальної громади і розподіл публічних інвестицій на їх підготовку та реалізацію на плановий та два наступні за плановим бюджетні періоди в розрізі джерел і механізмів фінансового забезпечення;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здійснює аналіз результатів моніторингу стану підготовки та реалізації затверджених у переліку </w:t>
      </w:r>
      <w:proofErr w:type="spellStart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Проєктів</w:t>
      </w:r>
      <w:proofErr w:type="spellEnd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та Програм та за його результатами готує і подає фінансовому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управлінню міської ради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для прийняття відповідних рішень пропозиції та рекомендації щодо коригування або припинення (зупинення) фінансового забезпечення таких </w:t>
      </w:r>
      <w:proofErr w:type="spellStart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Проєктів</w:t>
      </w:r>
      <w:proofErr w:type="spellEnd"/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та Програм;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подає місцевій інвестиційній раді розроблені за результатами своєї роботи пропозиції та рекомендації.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</w:p>
    <w:p w:rsidR="00437A80" w:rsidRPr="00437A80" w:rsidRDefault="00437A80" w:rsidP="00437A80">
      <w:pPr>
        <w:numPr>
          <w:ilvl w:val="0"/>
          <w:numId w:val="4"/>
        </w:numPr>
        <w:shd w:val="clear" w:color="auto" w:fill="FFFFFF"/>
        <w:tabs>
          <w:tab w:val="left" w:pos="973"/>
        </w:tabs>
        <w:spacing w:after="0" w:line="276" w:lineRule="auto"/>
        <w:ind w:hanging="153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Комісія має право:</w:t>
      </w:r>
    </w:p>
    <w:p w:rsidR="00437A80" w:rsidRPr="00437A80" w:rsidRDefault="00437A80" w:rsidP="00437A80">
      <w:pPr>
        <w:shd w:val="clear" w:color="auto" w:fill="FFFFFF"/>
        <w:spacing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залучати до участі у своїй роботі представників виконавчих органів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Погребищенської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міської ради, територіальних органів центральних органів виконавчої влади, громадських об’єднань, підприємств, установ та організацій (за погодженням з їх керівниками), а також незалежних експертів (за згодою);</w:t>
      </w:r>
    </w:p>
    <w:p w:rsidR="00437A80" w:rsidRPr="00437A80" w:rsidRDefault="00437A80" w:rsidP="00437A80">
      <w:pPr>
        <w:shd w:val="clear" w:color="auto" w:fill="FFFFFF"/>
        <w:tabs>
          <w:tab w:val="left" w:pos="988"/>
        </w:tabs>
        <w:spacing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отримувати в установленому порядку від центральних і місцевих органів виконавчої влади, органів місцевого самоврядування, підприємств, установ та організацій інформацію, необхідну для виконання покладених на неї завдань;</w:t>
      </w:r>
    </w:p>
    <w:p w:rsidR="00437A80" w:rsidRPr="00437A80" w:rsidRDefault="00437A80" w:rsidP="00437A80">
      <w:pPr>
        <w:shd w:val="clear" w:color="auto" w:fill="FFFFFF"/>
        <w:tabs>
          <w:tab w:val="left" w:pos="997"/>
        </w:tabs>
        <w:spacing w:after="28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організовувати проведення нарад та інших заходів.</w:t>
      </w:r>
    </w:p>
    <w:p w:rsidR="00437A80" w:rsidRPr="00437A80" w:rsidRDefault="00437A80" w:rsidP="00437A80">
      <w:pPr>
        <w:numPr>
          <w:ilvl w:val="0"/>
          <w:numId w:val="4"/>
        </w:numPr>
        <w:shd w:val="clear" w:color="auto" w:fill="FFFFFF"/>
        <w:tabs>
          <w:tab w:val="left" w:pos="964"/>
        </w:tabs>
        <w:spacing w:after="280" w:line="276" w:lineRule="auto"/>
        <w:ind w:left="0" w:firstLine="567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Комісія під час виконання покладених на неї завдань взаємодіє з державними органами, органами місцевого самоврядування, підприємствами, установами та організаціями.</w:t>
      </w:r>
    </w:p>
    <w:p w:rsidR="00437A80" w:rsidRPr="00437A80" w:rsidRDefault="00437A80" w:rsidP="00437A80">
      <w:pPr>
        <w:numPr>
          <w:ilvl w:val="0"/>
          <w:numId w:val="4"/>
        </w:numPr>
        <w:shd w:val="clear" w:color="auto" w:fill="FFFFFF"/>
        <w:spacing w:after="0" w:line="276" w:lineRule="auto"/>
        <w:ind w:left="0" w:firstLine="567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Комісія утворюється у складі голови, заступника голови, секретаря та членів Комісії. Головою комісії є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начальник фінансового управління міської ради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.</w:t>
      </w:r>
    </w:p>
    <w:p w:rsidR="00437A80" w:rsidRPr="00437A80" w:rsidRDefault="00437A80" w:rsidP="00437A80">
      <w:pPr>
        <w:shd w:val="clear" w:color="auto" w:fill="FFFFFF"/>
        <w:spacing w:after="0" w:line="276" w:lineRule="auto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Склад Комісії затверджується рішенням </w:t>
      </w:r>
      <w:r w:rsidRPr="00437A80">
        <w:rPr>
          <w:rFonts w:ascii="Times New Roman" w:eastAsia="Times New Roman" w:hAnsi="Times New Roman"/>
          <w:kern w:val="0"/>
          <w:sz w:val="28"/>
          <w:szCs w:val="28"/>
          <w:shd w:val="clear" w:color="auto" w:fill="FFFFFF"/>
        </w:rPr>
        <w:t xml:space="preserve">виконавчого комітету </w:t>
      </w:r>
      <w:r>
        <w:rPr>
          <w:rFonts w:ascii="Times New Roman" w:eastAsia="Times New Roman" w:hAnsi="Times New Roman"/>
          <w:kern w:val="0"/>
          <w:sz w:val="28"/>
          <w:szCs w:val="28"/>
          <w:shd w:val="clear" w:color="auto" w:fill="FFFFFF"/>
        </w:rPr>
        <w:t>Погребищенської</w:t>
      </w:r>
      <w:r w:rsidRPr="00437A80">
        <w:rPr>
          <w:rFonts w:ascii="Times New Roman" w:eastAsia="Times New Roman" w:hAnsi="Times New Roman"/>
          <w:kern w:val="0"/>
          <w:sz w:val="28"/>
          <w:szCs w:val="28"/>
          <w:shd w:val="clear" w:color="auto" w:fill="FFFFFF"/>
        </w:rPr>
        <w:t xml:space="preserve"> міської ради  із </w:t>
      </w:r>
      <w:r>
        <w:rPr>
          <w:rFonts w:ascii="Times New Roman" w:eastAsia="Times New Roman" w:hAnsi="Times New Roman"/>
          <w:kern w:val="0"/>
          <w:sz w:val="28"/>
          <w:szCs w:val="28"/>
          <w:shd w:val="clear" w:color="auto" w:fill="FFFFFF"/>
        </w:rPr>
        <w:t xml:space="preserve"> заступників міського голови та </w:t>
      </w:r>
      <w:r w:rsidRPr="00437A80">
        <w:rPr>
          <w:rFonts w:ascii="Times New Roman" w:eastAsia="Times New Roman" w:hAnsi="Times New Roman"/>
          <w:kern w:val="0"/>
          <w:sz w:val="28"/>
          <w:szCs w:val="28"/>
          <w:shd w:val="clear" w:color="auto" w:fill="FFFFFF"/>
        </w:rPr>
        <w:t xml:space="preserve">представників виконавчих органів </w:t>
      </w:r>
      <w:r>
        <w:rPr>
          <w:rFonts w:ascii="Times New Roman" w:eastAsia="Times New Roman" w:hAnsi="Times New Roman"/>
          <w:kern w:val="0"/>
          <w:sz w:val="28"/>
          <w:szCs w:val="28"/>
          <w:shd w:val="clear" w:color="auto" w:fill="FFFFFF"/>
        </w:rPr>
        <w:t>Погребищенської</w:t>
      </w:r>
      <w:r w:rsidRPr="00437A80">
        <w:rPr>
          <w:rFonts w:ascii="Times New Roman" w:eastAsia="Times New Roman" w:hAnsi="Times New Roman"/>
          <w:kern w:val="0"/>
          <w:sz w:val="28"/>
          <w:szCs w:val="28"/>
          <w:shd w:val="clear" w:color="auto" w:fill="FFFFFF"/>
        </w:rPr>
        <w:t xml:space="preserve"> міської 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ради.</w:t>
      </w:r>
    </w:p>
    <w:p w:rsidR="00437A80" w:rsidRPr="00437A80" w:rsidRDefault="00437A80" w:rsidP="00437A80">
      <w:pPr>
        <w:shd w:val="clear" w:color="auto" w:fill="FFFFFF"/>
        <w:spacing w:after="28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Інформація про склад та положення про Комісію розміщується на офіційному веб-сайті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Погребищенської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міської ради.</w:t>
      </w:r>
    </w:p>
    <w:p w:rsidR="00437A80" w:rsidRPr="00437A80" w:rsidRDefault="00437A80" w:rsidP="00437A80">
      <w:pPr>
        <w:numPr>
          <w:ilvl w:val="0"/>
          <w:numId w:val="4"/>
        </w:numPr>
        <w:shd w:val="clear" w:color="auto" w:fill="FFFFFF"/>
        <w:tabs>
          <w:tab w:val="left" w:pos="973"/>
        </w:tabs>
        <w:spacing w:after="0" w:line="276" w:lineRule="auto"/>
        <w:ind w:hanging="153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Голова Комісії: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  <w:sz w:val="28"/>
          <w:szCs w:val="28"/>
          <w:shd w:val="clear" w:color="auto" w:fill="FFFFFF"/>
        </w:rPr>
      </w:pPr>
      <w:r w:rsidRPr="00437A80">
        <w:rPr>
          <w:rFonts w:ascii="Times New Roman" w:eastAsia="Times New Roman" w:hAnsi="Times New Roman"/>
          <w:kern w:val="0"/>
          <w:sz w:val="28"/>
          <w:szCs w:val="28"/>
          <w:shd w:val="clear" w:color="auto" w:fill="FFFFFF"/>
        </w:rPr>
        <w:t>вносить пропозиції, у разі потреби, зміни до складу комісії;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планує та координує діяльність, а також здійснює загальне керівництво Комісією;</w:t>
      </w:r>
    </w:p>
    <w:p w:rsidR="00437A80" w:rsidRPr="00437A80" w:rsidRDefault="00437A80" w:rsidP="00437A80">
      <w:pPr>
        <w:shd w:val="clear" w:color="auto" w:fill="FFFFFF"/>
        <w:spacing w:after="280" w:line="276" w:lineRule="auto"/>
        <w:ind w:firstLine="709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скликає засідання Комісії та головує на них.</w:t>
      </w:r>
    </w:p>
    <w:p w:rsidR="00437A80" w:rsidRPr="00437A80" w:rsidRDefault="00437A80" w:rsidP="00437A80">
      <w:pPr>
        <w:shd w:val="clear" w:color="auto" w:fill="FFFFFF"/>
        <w:spacing w:after="28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lastRenderedPageBreak/>
        <w:t>У разі відсутності голови Комісії його обов’язки виконує  заступник голови Комісії.</w:t>
      </w:r>
    </w:p>
    <w:p w:rsidR="00437A80" w:rsidRPr="00437A80" w:rsidRDefault="00437A80" w:rsidP="00437A80">
      <w:pPr>
        <w:numPr>
          <w:ilvl w:val="0"/>
          <w:numId w:val="4"/>
        </w:numPr>
        <w:shd w:val="clear" w:color="auto" w:fill="FFFFFF"/>
        <w:tabs>
          <w:tab w:val="left" w:pos="986"/>
        </w:tabs>
        <w:spacing w:after="0" w:line="276" w:lineRule="auto"/>
        <w:ind w:hanging="153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Секретар Комісії: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готує матеріали, необхідні для роботи Комісії;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забезпечує інформування членів Комісії та всіх запрошених осіб про дату, час та місце проведення засідань Комісії;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забезпечує оприлюднення результатів роботи Комісії на офіційному веб-сайті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Погребищенської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міської ради;</w:t>
      </w:r>
    </w:p>
    <w:p w:rsidR="00437A80" w:rsidRPr="00437A80" w:rsidRDefault="00437A80" w:rsidP="00437A80">
      <w:pPr>
        <w:shd w:val="clear" w:color="auto" w:fill="FFFFFF"/>
        <w:spacing w:after="28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веде та оформлює протоколи засідань Комісії.</w:t>
      </w:r>
    </w:p>
    <w:p w:rsidR="00437A80" w:rsidRPr="00437A80" w:rsidRDefault="00437A80" w:rsidP="00437A80">
      <w:pPr>
        <w:numPr>
          <w:ilvl w:val="0"/>
          <w:numId w:val="4"/>
        </w:numPr>
        <w:shd w:val="clear" w:color="auto" w:fill="FFFFFF"/>
        <w:tabs>
          <w:tab w:val="left" w:pos="1117"/>
        </w:tabs>
        <w:spacing w:after="0" w:line="276" w:lineRule="auto"/>
        <w:ind w:hanging="153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Формою роботи Комісії є засідання, що проводяться за рішенням її голови.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Засідання Комісії проводить її голова, а в разі його відсутності - його заступник.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Голова Комісії може прийняти рішення про проведення засідання в режимі реального часу (онлайн) із використанням відповідних технічних засобів, зокрема через Інтернет, або про участь члена Комісії в такому режимі у засіданні.</w:t>
      </w:r>
    </w:p>
    <w:p w:rsidR="00437A80" w:rsidRPr="00437A80" w:rsidRDefault="00437A80" w:rsidP="00437A80">
      <w:pPr>
        <w:shd w:val="clear" w:color="auto" w:fill="FFFFFF"/>
        <w:spacing w:after="28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Засідання Комісії вважається правомо</w:t>
      </w:r>
      <w:r w:rsidR="00D16E12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ч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ним, якщо на ньому присутні більш як половина її членів.</w:t>
      </w:r>
    </w:p>
    <w:p w:rsidR="00437A80" w:rsidRPr="00437A80" w:rsidRDefault="00437A80" w:rsidP="00437A80">
      <w:pPr>
        <w:numPr>
          <w:ilvl w:val="0"/>
          <w:numId w:val="4"/>
        </w:numPr>
        <w:shd w:val="clear" w:color="auto" w:fill="FFFFFF"/>
        <w:tabs>
          <w:tab w:val="left" w:pos="1112"/>
        </w:tabs>
        <w:spacing w:after="0" w:line="276" w:lineRule="auto"/>
        <w:ind w:left="0" w:firstLine="567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На своїх засіданнях Комісія розробляє пропозиції (рекомендації) з питань, що належать до її компетенції.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Пропозиції (рекомендації) вважаються схваленими, якщо за них проголосувало більш як половина присутніх на засіданні членів Комісії.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У разі рівного розподілу голосів вирішальним є голос головуючого на засіданні.</w:t>
      </w:r>
    </w:p>
    <w:p w:rsidR="00437A80" w:rsidRPr="00437A80" w:rsidRDefault="00437A80" w:rsidP="00437A80">
      <w:pPr>
        <w:shd w:val="clear" w:color="auto" w:fill="FFFFFF"/>
        <w:spacing w:after="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Пропозиції (рекомендації) Комісії оформлюються протоколом засідання, який підписується головуючим на засіданні та секретарем і надсилається всім членам Комісії та виконавчим органам </w:t>
      </w:r>
      <w:r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Погребищенської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міської ради.</w:t>
      </w:r>
    </w:p>
    <w:p w:rsidR="00437A80" w:rsidRPr="00437A80" w:rsidRDefault="00437A80" w:rsidP="00437A80">
      <w:pPr>
        <w:shd w:val="clear" w:color="auto" w:fill="FFFFFF"/>
        <w:spacing w:after="280" w:line="276" w:lineRule="auto"/>
        <w:ind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Член Комісії, який не підтримує пропозиції (рекомендації), може викласти в письмовій формі свою окрему думку, яка додається до протоколу засідання.</w:t>
      </w:r>
    </w:p>
    <w:p w:rsidR="00437A80" w:rsidRPr="003F4C8D" w:rsidRDefault="00437A80" w:rsidP="003F4C8D">
      <w:pPr>
        <w:numPr>
          <w:ilvl w:val="0"/>
          <w:numId w:val="5"/>
        </w:numPr>
        <w:shd w:val="clear" w:color="auto" w:fill="FFFFFF"/>
        <w:tabs>
          <w:tab w:val="left" w:pos="1112"/>
        </w:tabs>
        <w:spacing w:after="0" w:line="276" w:lineRule="auto"/>
        <w:ind w:left="0" w:firstLine="709"/>
        <w:jc w:val="both"/>
        <w:rPr>
          <w:rFonts w:ascii="Times New Roman" w:eastAsia="Times New Roman" w:hAnsi="Times New Roman"/>
          <w:kern w:val="0"/>
        </w:rPr>
      </w:pP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. Організаційне, інформаційне, матеріально-технічне забезпечення діяльності Комісії здійснює </w:t>
      </w:r>
      <w:r w:rsidR="00D16E12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>Погребищенська</w:t>
      </w:r>
      <w:r w:rsidRPr="00437A80"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  <w:t xml:space="preserve"> міська рада.</w:t>
      </w:r>
    </w:p>
    <w:p w:rsidR="003F4C8D" w:rsidRDefault="003F4C8D" w:rsidP="003F4C8D">
      <w:pPr>
        <w:shd w:val="clear" w:color="auto" w:fill="FFFFFF"/>
        <w:tabs>
          <w:tab w:val="left" w:pos="1112"/>
        </w:tabs>
        <w:spacing w:after="0" w:line="276" w:lineRule="auto"/>
        <w:ind w:left="709"/>
        <w:jc w:val="both"/>
        <w:rPr>
          <w:rFonts w:ascii="Times New Roman" w:eastAsia="Times New Roman" w:hAnsi="Times New Roman"/>
          <w:color w:val="000000"/>
          <w:kern w:val="0"/>
          <w:sz w:val="28"/>
          <w:szCs w:val="28"/>
          <w:shd w:val="clear" w:color="auto" w:fill="FFFFFF"/>
        </w:rPr>
      </w:pPr>
    </w:p>
    <w:p w:rsidR="003F4C8D" w:rsidRPr="00437A80" w:rsidRDefault="003F4C8D" w:rsidP="003F4C8D">
      <w:pPr>
        <w:shd w:val="clear" w:color="auto" w:fill="FFFFFF"/>
        <w:tabs>
          <w:tab w:val="left" w:pos="1112"/>
        </w:tabs>
        <w:spacing w:after="0" w:line="276" w:lineRule="auto"/>
        <w:ind w:left="709"/>
        <w:jc w:val="both"/>
        <w:rPr>
          <w:rFonts w:ascii="Times New Roman" w:eastAsia="Times New Roman" w:hAnsi="Times New Roman"/>
          <w:kern w:val="0"/>
        </w:rPr>
      </w:pPr>
    </w:p>
    <w:p w:rsidR="00D16E12" w:rsidRPr="00D16E12" w:rsidRDefault="00D16E12" w:rsidP="003F4C8D">
      <w:pPr>
        <w:pStyle w:val="rvps2"/>
        <w:shd w:val="clear" w:color="auto" w:fill="FFFFFF"/>
        <w:spacing w:before="0" w:beforeAutospacing="0" w:after="0" w:afterAutospacing="0" w:line="276" w:lineRule="auto"/>
        <w:ind w:firstLine="448"/>
        <w:jc w:val="both"/>
        <w:rPr>
          <w:b/>
          <w:bCs/>
          <w:kern w:val="2"/>
          <w:sz w:val="28"/>
          <w:szCs w:val="28"/>
        </w:rPr>
      </w:pPr>
      <w:r>
        <w:rPr>
          <w:b/>
          <w:bCs/>
          <w:kern w:val="2"/>
          <w:sz w:val="28"/>
          <w:szCs w:val="28"/>
        </w:rPr>
        <w:t>Н</w:t>
      </w:r>
      <w:r w:rsidRPr="00D16E12">
        <w:rPr>
          <w:b/>
          <w:bCs/>
          <w:kern w:val="2"/>
          <w:sz w:val="28"/>
          <w:szCs w:val="28"/>
        </w:rPr>
        <w:t xml:space="preserve">ачальник фінансового управління </w:t>
      </w:r>
    </w:p>
    <w:p w:rsidR="00EC23E8" w:rsidRDefault="00D16E12" w:rsidP="003F4C8D">
      <w:pPr>
        <w:pStyle w:val="rvps2"/>
        <w:shd w:val="clear" w:color="auto" w:fill="FFFFFF"/>
        <w:spacing w:before="0" w:beforeAutospacing="0" w:after="0" w:afterAutospacing="0"/>
        <w:ind w:firstLine="448"/>
        <w:jc w:val="both"/>
        <w:rPr>
          <w:color w:val="000000" w:themeColor="text1"/>
          <w:sz w:val="28"/>
          <w:szCs w:val="28"/>
        </w:rPr>
      </w:pPr>
      <w:r w:rsidRPr="00D16E12">
        <w:rPr>
          <w:b/>
          <w:bCs/>
          <w:kern w:val="2"/>
          <w:sz w:val="28"/>
          <w:szCs w:val="28"/>
        </w:rPr>
        <w:t xml:space="preserve">міської  ради        </w:t>
      </w:r>
      <w:r>
        <w:rPr>
          <w:b/>
          <w:bCs/>
          <w:kern w:val="2"/>
          <w:sz w:val="28"/>
          <w:szCs w:val="28"/>
        </w:rPr>
        <w:t xml:space="preserve">     </w:t>
      </w:r>
      <w:r w:rsidRPr="00D16E12">
        <w:rPr>
          <w:b/>
          <w:bCs/>
          <w:kern w:val="2"/>
          <w:sz w:val="28"/>
          <w:szCs w:val="28"/>
        </w:rPr>
        <w:t xml:space="preserve">               Олександр НЕДОШОВЕНКО</w:t>
      </w:r>
    </w:p>
    <w:p w:rsidR="00EC23E8" w:rsidRDefault="00EC23E8" w:rsidP="003F4C8D">
      <w:pPr>
        <w:pStyle w:val="rvps2"/>
        <w:shd w:val="clear" w:color="auto" w:fill="FFFFFF"/>
        <w:spacing w:before="0" w:beforeAutospacing="0" w:after="0" w:afterAutospacing="0"/>
        <w:ind w:firstLine="448"/>
        <w:jc w:val="both"/>
        <w:rPr>
          <w:color w:val="000000" w:themeColor="text1"/>
          <w:sz w:val="28"/>
          <w:szCs w:val="28"/>
        </w:rPr>
      </w:pPr>
    </w:p>
    <w:sectPr w:rsidR="00EC23E8" w:rsidSect="00B7287F">
      <w:pgSz w:w="12240" w:h="15840"/>
      <w:pgMar w:top="567" w:right="850" w:bottom="426" w:left="1417" w:header="708" w:footer="708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F70673"/>
    <w:multiLevelType w:val="hybridMultilevel"/>
    <w:tmpl w:val="0B3A2AD2"/>
    <w:lvl w:ilvl="0" w:tplc="D068B130">
      <w:start w:val="12"/>
      <w:numFmt w:val="decimal"/>
      <w:lvlText w:val="%1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C348E"/>
    <w:multiLevelType w:val="hybridMultilevel"/>
    <w:tmpl w:val="1FEAD954"/>
    <w:lvl w:ilvl="0" w:tplc="CE96057E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831411"/>
    <w:multiLevelType w:val="hybridMultilevel"/>
    <w:tmpl w:val="FC96BEC6"/>
    <w:lvl w:ilvl="0" w:tplc="A476E9C6">
      <w:start w:val="3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673F9E"/>
    <w:multiLevelType w:val="hybridMultilevel"/>
    <w:tmpl w:val="FA5891EC"/>
    <w:lvl w:ilvl="0" w:tplc="7D12B0AA">
      <w:start w:val="3"/>
      <w:numFmt w:val="bullet"/>
      <w:lvlText w:val="-"/>
      <w:lvlJc w:val="left"/>
      <w:pPr>
        <w:ind w:left="394" w:hanging="360"/>
      </w:pPr>
      <w:rPr>
        <w:rFonts w:ascii="Times New Roman" w:eastAsiaTheme="minorEastAsia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4">
    <w:nsid w:val="628F503D"/>
    <w:multiLevelType w:val="multilevel"/>
    <w:tmpl w:val="BB1CC4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  <w:color w:val="000000"/>
        <w:sz w:val="28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2"/>
  </w:compat>
  <w:rsids>
    <w:rsidRoot w:val="003C041F"/>
    <w:rsid w:val="000A3EB8"/>
    <w:rsid w:val="000D2E68"/>
    <w:rsid w:val="00115455"/>
    <w:rsid w:val="00132475"/>
    <w:rsid w:val="00141649"/>
    <w:rsid w:val="0015696F"/>
    <w:rsid w:val="00165A98"/>
    <w:rsid w:val="001A071C"/>
    <w:rsid w:val="001A32EC"/>
    <w:rsid w:val="001E654C"/>
    <w:rsid w:val="001F0BBC"/>
    <w:rsid w:val="002374CE"/>
    <w:rsid w:val="002968B7"/>
    <w:rsid w:val="002B02F3"/>
    <w:rsid w:val="002E1E41"/>
    <w:rsid w:val="00317FB2"/>
    <w:rsid w:val="00321A21"/>
    <w:rsid w:val="003777FC"/>
    <w:rsid w:val="00377B63"/>
    <w:rsid w:val="003B0721"/>
    <w:rsid w:val="003C041F"/>
    <w:rsid w:val="003F1303"/>
    <w:rsid w:val="003F4C8D"/>
    <w:rsid w:val="00436AC4"/>
    <w:rsid w:val="00437A80"/>
    <w:rsid w:val="00447BF4"/>
    <w:rsid w:val="00455F2D"/>
    <w:rsid w:val="004621EC"/>
    <w:rsid w:val="0048720A"/>
    <w:rsid w:val="004E1A6F"/>
    <w:rsid w:val="00520F7D"/>
    <w:rsid w:val="0052223E"/>
    <w:rsid w:val="00552A84"/>
    <w:rsid w:val="0056196B"/>
    <w:rsid w:val="005758BE"/>
    <w:rsid w:val="00575AEA"/>
    <w:rsid w:val="005E7EBE"/>
    <w:rsid w:val="00657380"/>
    <w:rsid w:val="006D71E6"/>
    <w:rsid w:val="007354E2"/>
    <w:rsid w:val="007B134A"/>
    <w:rsid w:val="007C3AEF"/>
    <w:rsid w:val="00807A68"/>
    <w:rsid w:val="0084010D"/>
    <w:rsid w:val="0084189C"/>
    <w:rsid w:val="008C589B"/>
    <w:rsid w:val="008E56AC"/>
    <w:rsid w:val="008E64DA"/>
    <w:rsid w:val="0091353D"/>
    <w:rsid w:val="00917CC1"/>
    <w:rsid w:val="00923C53"/>
    <w:rsid w:val="009A3113"/>
    <w:rsid w:val="009F20ED"/>
    <w:rsid w:val="00A10B01"/>
    <w:rsid w:val="00A143AD"/>
    <w:rsid w:val="00A60DDA"/>
    <w:rsid w:val="00AA375D"/>
    <w:rsid w:val="00B005DD"/>
    <w:rsid w:val="00B26A69"/>
    <w:rsid w:val="00B7287F"/>
    <w:rsid w:val="00B95CC5"/>
    <w:rsid w:val="00B96D42"/>
    <w:rsid w:val="00BC4C40"/>
    <w:rsid w:val="00C16565"/>
    <w:rsid w:val="00C277B6"/>
    <w:rsid w:val="00C56E11"/>
    <w:rsid w:val="00CA5EE1"/>
    <w:rsid w:val="00CB768D"/>
    <w:rsid w:val="00CE45B5"/>
    <w:rsid w:val="00D04E03"/>
    <w:rsid w:val="00D16E12"/>
    <w:rsid w:val="00D233EB"/>
    <w:rsid w:val="00E375B6"/>
    <w:rsid w:val="00E9178B"/>
    <w:rsid w:val="00EC23E8"/>
    <w:rsid w:val="00ED09B4"/>
    <w:rsid w:val="00F477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kern w:val="2"/>
        <w:sz w:val="24"/>
        <w:szCs w:val="24"/>
        <w:lang w:val="uk-UA" w:eastAsia="uk-UA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2EC"/>
  </w:style>
  <w:style w:type="paragraph" w:styleId="1">
    <w:name w:val="heading 1"/>
    <w:basedOn w:val="a"/>
    <w:next w:val="a"/>
    <w:link w:val="10"/>
    <w:uiPriority w:val="9"/>
    <w:qFormat/>
    <w:rsid w:val="00AA375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AA375D"/>
    <w:rPr>
      <w:rFonts w:asciiTheme="majorHAnsi" w:eastAsiaTheme="majorEastAsia" w:hAnsiTheme="majorHAnsi" w:cs="Times New Roman"/>
      <w:b/>
      <w:bCs/>
      <w:kern w:val="32"/>
      <w:sz w:val="32"/>
      <w:szCs w:val="32"/>
      <w:lang w:val="uk-UA" w:eastAsia="uk-UA"/>
    </w:rPr>
  </w:style>
  <w:style w:type="table" w:styleId="a3">
    <w:name w:val="Table Grid"/>
    <w:basedOn w:val="a1"/>
    <w:uiPriority w:val="39"/>
    <w:rsid w:val="003C041F"/>
    <w:pPr>
      <w:spacing w:after="0" w:line="240" w:lineRule="auto"/>
    </w:pPr>
    <w:rPr>
      <w:kern w:val="0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3C041F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color w:val="000000"/>
      <w:kern w:val="0"/>
      <w:lang w:eastAsia="en-US"/>
    </w:rPr>
  </w:style>
  <w:style w:type="paragraph" w:styleId="a4">
    <w:name w:val="Body Text"/>
    <w:basedOn w:val="a"/>
    <w:link w:val="a5"/>
    <w:uiPriority w:val="99"/>
    <w:unhideWhenUsed/>
    <w:rsid w:val="003C041F"/>
    <w:pPr>
      <w:suppressAutoHyphens/>
      <w:spacing w:before="100" w:after="100" w:line="100" w:lineRule="atLeast"/>
    </w:pPr>
    <w:rPr>
      <w:rFonts w:ascii="Times New Roman" w:hAnsi="Times New Roman"/>
      <w:kern w:val="0"/>
      <w:lang w:val="ru-RU" w:eastAsia="ar-SA"/>
    </w:rPr>
  </w:style>
  <w:style w:type="character" w:customStyle="1" w:styleId="a5">
    <w:name w:val="Основной текст Знак"/>
    <w:basedOn w:val="a0"/>
    <w:link w:val="a4"/>
    <w:uiPriority w:val="99"/>
    <w:locked/>
    <w:rsid w:val="003C041F"/>
    <w:rPr>
      <w:rFonts w:ascii="Times New Roman" w:hAnsi="Times New Roman" w:cs="Times New Roman"/>
      <w:kern w:val="0"/>
      <w:lang w:val="ru-RU" w:eastAsia="ar-SA" w:bidi="ar-SA"/>
    </w:rPr>
  </w:style>
  <w:style w:type="paragraph" w:customStyle="1" w:styleId="rvps6">
    <w:name w:val="rvps6"/>
    <w:basedOn w:val="a"/>
    <w:rsid w:val="00B95CC5"/>
    <w:pPr>
      <w:spacing w:before="100" w:beforeAutospacing="1" w:after="100" w:afterAutospacing="1" w:line="240" w:lineRule="auto"/>
    </w:pPr>
    <w:rPr>
      <w:rFonts w:ascii="Times New Roman" w:hAnsi="Times New Roman"/>
      <w:kern w:val="0"/>
    </w:rPr>
  </w:style>
  <w:style w:type="character" w:customStyle="1" w:styleId="rvts23">
    <w:name w:val="rvts23"/>
    <w:basedOn w:val="a0"/>
    <w:rsid w:val="00B95CC5"/>
    <w:rPr>
      <w:rFonts w:cs="Times New Roman"/>
    </w:rPr>
  </w:style>
  <w:style w:type="paragraph" w:customStyle="1" w:styleId="rvps2">
    <w:name w:val="rvps2"/>
    <w:basedOn w:val="a"/>
    <w:rsid w:val="00B95CC5"/>
    <w:pPr>
      <w:spacing w:before="100" w:beforeAutospacing="1" w:after="100" w:afterAutospacing="1" w:line="240" w:lineRule="auto"/>
    </w:pPr>
    <w:rPr>
      <w:rFonts w:ascii="Times New Roman" w:hAnsi="Times New Roman"/>
      <w:kern w:val="0"/>
    </w:rPr>
  </w:style>
  <w:style w:type="character" w:styleId="a6">
    <w:name w:val="Hyperlink"/>
    <w:basedOn w:val="a0"/>
    <w:uiPriority w:val="99"/>
    <w:semiHidden/>
    <w:unhideWhenUsed/>
    <w:rsid w:val="00B95CC5"/>
    <w:rPr>
      <w:rFonts w:cs="Times New Roman"/>
      <w:color w:val="0000FF"/>
      <w:u w:val="single"/>
    </w:rPr>
  </w:style>
  <w:style w:type="character" w:customStyle="1" w:styleId="rvts37">
    <w:name w:val="rvts37"/>
    <w:basedOn w:val="a0"/>
    <w:rsid w:val="00B95CC5"/>
    <w:rPr>
      <w:rFonts w:cs="Times New Roman"/>
    </w:rPr>
  </w:style>
  <w:style w:type="character" w:customStyle="1" w:styleId="rvts46">
    <w:name w:val="rvts46"/>
    <w:basedOn w:val="a0"/>
    <w:rsid w:val="00B95CC5"/>
    <w:rPr>
      <w:rFonts w:cs="Times New Roman"/>
    </w:rPr>
  </w:style>
  <w:style w:type="character" w:customStyle="1" w:styleId="spanrvts0">
    <w:name w:val="span_rvts0"/>
    <w:rsid w:val="00141649"/>
    <w:rPr>
      <w:rFonts w:ascii="Times New Roman" w:hAnsi="Times New Roman"/>
      <w:sz w:val="24"/>
    </w:rPr>
  </w:style>
  <w:style w:type="character" w:customStyle="1" w:styleId="a7">
    <w:name w:val="Без интервала Знак"/>
    <w:link w:val="a8"/>
    <w:uiPriority w:val="99"/>
    <w:locked/>
    <w:rsid w:val="00EC23E8"/>
  </w:style>
  <w:style w:type="paragraph" w:styleId="a8">
    <w:name w:val="No Spacing"/>
    <w:link w:val="a7"/>
    <w:qFormat/>
    <w:rsid w:val="00EC23E8"/>
    <w:pPr>
      <w:spacing w:after="0" w:line="240" w:lineRule="auto"/>
    </w:pPr>
  </w:style>
  <w:style w:type="paragraph" w:styleId="a9">
    <w:name w:val="Normal (Web)"/>
    <w:basedOn w:val="a"/>
    <w:uiPriority w:val="99"/>
    <w:unhideWhenUsed/>
    <w:rsid w:val="000D2E68"/>
    <w:pPr>
      <w:spacing w:before="100" w:beforeAutospacing="1" w:after="100" w:afterAutospacing="1" w:line="240" w:lineRule="auto"/>
    </w:pPr>
    <w:rPr>
      <w:rFonts w:ascii="Times New Roman" w:eastAsia="Times New Roman" w:hAnsi="Times New Roman"/>
      <w:kern w:val="0"/>
    </w:rPr>
  </w:style>
  <w:style w:type="character" w:styleId="aa">
    <w:name w:val="Strong"/>
    <w:uiPriority w:val="22"/>
    <w:qFormat/>
    <w:rsid w:val="000D2E68"/>
    <w:rPr>
      <w:b/>
      <w:bCs/>
    </w:rPr>
  </w:style>
  <w:style w:type="paragraph" w:styleId="ab">
    <w:name w:val="List Paragraph"/>
    <w:basedOn w:val="a"/>
    <w:uiPriority w:val="34"/>
    <w:qFormat/>
    <w:rsid w:val="004621EC"/>
    <w:pPr>
      <w:ind w:left="720"/>
      <w:contextualSpacing/>
    </w:pPr>
  </w:style>
  <w:style w:type="paragraph" w:styleId="ac">
    <w:name w:val="Balloon Text"/>
    <w:basedOn w:val="a"/>
    <w:link w:val="ad"/>
    <w:uiPriority w:val="99"/>
    <w:semiHidden/>
    <w:unhideWhenUsed/>
    <w:rsid w:val="004E1A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4E1A6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92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1E9183-61FA-41B5-817C-E86487597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6</Pages>
  <Words>1310</Words>
  <Characters>7469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Zastupnik</dc:creator>
  <cp:keywords/>
  <dc:description/>
  <cp:lastModifiedBy>Froesko</cp:lastModifiedBy>
  <cp:revision>14</cp:revision>
  <cp:lastPrinted>2025-07-07T07:23:00Z</cp:lastPrinted>
  <dcterms:created xsi:type="dcterms:W3CDTF">2025-07-03T12:50:00Z</dcterms:created>
  <dcterms:modified xsi:type="dcterms:W3CDTF">2025-07-10T12:25:00Z</dcterms:modified>
</cp:coreProperties>
</file>